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1F4C2" w14:textId="77777777" w:rsidR="00507863" w:rsidRDefault="00C97AAC">
      <w:pPr>
        <w:widowControl w:val="0"/>
        <w:pBdr>
          <w:top w:val="nil"/>
          <w:left w:val="nil"/>
          <w:bottom w:val="nil"/>
          <w:right w:val="nil"/>
          <w:between w:val="nil"/>
        </w:pBdr>
        <w:spacing w:after="0" w:line="276" w:lineRule="auto"/>
        <w:jc w:val="center"/>
        <w:rPr>
          <w:b/>
        </w:rPr>
      </w:pPr>
      <w:proofErr w:type="gramStart"/>
      <w:r>
        <w:rPr>
          <w:b/>
        </w:rPr>
        <w:t>History  Department</w:t>
      </w:r>
      <w:proofErr w:type="gramEnd"/>
      <w:r>
        <w:rPr>
          <w:noProof/>
        </w:rPr>
        <w:drawing>
          <wp:anchor distT="0" distB="0" distL="114300" distR="114300" simplePos="0" relativeHeight="251658240" behindDoc="0" locked="0" layoutInCell="1" hidden="0" allowOverlap="1" wp14:anchorId="3D52321A" wp14:editId="1558EED5">
            <wp:simplePos x="0" y="0"/>
            <wp:positionH relativeFrom="column">
              <wp:posOffset>8846820</wp:posOffset>
            </wp:positionH>
            <wp:positionV relativeFrom="paragraph">
              <wp:posOffset>-775966</wp:posOffset>
            </wp:positionV>
            <wp:extent cx="1920240" cy="117348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20240" cy="1173480"/>
                    </a:xfrm>
                    <a:prstGeom prst="rect">
                      <a:avLst/>
                    </a:prstGeom>
                    <a:ln/>
                  </pic:spPr>
                </pic:pic>
              </a:graphicData>
            </a:graphic>
          </wp:anchor>
        </w:drawing>
      </w:r>
    </w:p>
    <w:p w14:paraId="32577C76" w14:textId="77777777" w:rsidR="00507863" w:rsidRDefault="00C97AAC">
      <w:pPr>
        <w:widowControl w:val="0"/>
        <w:pBdr>
          <w:top w:val="nil"/>
          <w:left w:val="nil"/>
          <w:bottom w:val="nil"/>
          <w:right w:val="nil"/>
          <w:between w:val="nil"/>
        </w:pBdr>
        <w:spacing w:after="0" w:line="276" w:lineRule="auto"/>
        <w:jc w:val="center"/>
      </w:pPr>
      <w:r>
        <w:t xml:space="preserve">           Long-term sequencing Year 7: How did the monarchy affect people in Britain between 1066-1700?</w:t>
      </w:r>
    </w:p>
    <w:tbl>
      <w:tblPr>
        <w:tblStyle w:val="a0"/>
        <w:tblW w:w="16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2"/>
        <w:gridCol w:w="5355"/>
        <w:gridCol w:w="5239"/>
      </w:tblGrid>
      <w:tr w:rsidR="00507863" w14:paraId="1CAC0C73" w14:textId="77777777">
        <w:trPr>
          <w:trHeight w:val="696"/>
        </w:trPr>
        <w:tc>
          <w:tcPr>
            <w:tcW w:w="16016" w:type="dxa"/>
            <w:gridSpan w:val="3"/>
          </w:tcPr>
          <w:p w14:paraId="614E875E" w14:textId="77777777" w:rsidR="00507863" w:rsidRDefault="00C97AAC">
            <w:pPr>
              <w:rPr>
                <w:b/>
                <w:sz w:val="20"/>
                <w:szCs w:val="20"/>
              </w:rPr>
            </w:pPr>
            <w:r>
              <w:rPr>
                <w:b/>
                <w:sz w:val="18"/>
                <w:szCs w:val="18"/>
              </w:rPr>
              <w:t>This academic year will focus on the development of Britain from the Saxon age up until the reign of James I of England. This idea behind this is to give the students an overview as to how Britain has changed and developed to create the Britain that they live in today. It leads nicely into the topics explored during year 8 as we begin with immigration nation starting with Britain and the slave trade, emphasising the overlap with Elizabeth I. All skills taught during this year are scaffolded to help students</w:t>
            </w:r>
            <w:r>
              <w:rPr>
                <w:b/>
                <w:sz w:val="18"/>
                <w:szCs w:val="18"/>
              </w:rPr>
              <w:t xml:space="preserve"> prepare for GCSE. </w:t>
            </w:r>
          </w:p>
        </w:tc>
      </w:tr>
      <w:tr w:rsidR="00507863" w14:paraId="7676DEEC" w14:textId="77777777">
        <w:trPr>
          <w:trHeight w:val="3515"/>
        </w:trPr>
        <w:tc>
          <w:tcPr>
            <w:tcW w:w="5422" w:type="dxa"/>
          </w:tcPr>
          <w:p w14:paraId="0F664F74" w14:textId="77777777" w:rsidR="00507863" w:rsidRDefault="00C97AAC">
            <w:pPr>
              <w:pBdr>
                <w:top w:val="nil"/>
                <w:left w:val="nil"/>
                <w:bottom w:val="nil"/>
                <w:right w:val="nil"/>
                <w:between w:val="nil"/>
              </w:pBdr>
              <w:rPr>
                <w:b/>
                <w:color w:val="000000"/>
                <w:sz w:val="18"/>
                <w:szCs w:val="18"/>
                <w:u w:val="single"/>
              </w:rPr>
            </w:pPr>
            <w:r>
              <w:rPr>
                <w:b/>
                <w:color w:val="000000"/>
                <w:sz w:val="18"/>
                <w:szCs w:val="18"/>
                <w:u w:val="single"/>
              </w:rPr>
              <w:t>HALF TERM 1:</w:t>
            </w:r>
            <w:r>
              <w:rPr>
                <w:color w:val="000000"/>
                <w:sz w:val="18"/>
                <w:szCs w:val="18"/>
              </w:rPr>
              <w:t>  </w:t>
            </w:r>
            <w:r>
              <w:rPr>
                <w:b/>
                <w:color w:val="000000"/>
                <w:sz w:val="18"/>
                <w:szCs w:val="18"/>
                <w:u w:val="single"/>
              </w:rPr>
              <w:t xml:space="preserve">How was England shaped </w:t>
            </w:r>
            <w:r>
              <w:rPr>
                <w:b/>
                <w:sz w:val="18"/>
                <w:szCs w:val="18"/>
                <w:u w:val="single"/>
              </w:rPr>
              <w:t>politically</w:t>
            </w:r>
            <w:r>
              <w:rPr>
                <w:b/>
                <w:color w:val="000000"/>
                <w:sz w:val="18"/>
                <w:szCs w:val="18"/>
                <w:u w:val="single"/>
              </w:rPr>
              <w:t xml:space="preserve"> and socially before 1066?</w:t>
            </w:r>
          </w:p>
          <w:p w14:paraId="6302C70B" w14:textId="77777777" w:rsidR="00507863" w:rsidRDefault="00C97AAC">
            <w:pPr>
              <w:pBdr>
                <w:top w:val="nil"/>
                <w:left w:val="nil"/>
                <w:bottom w:val="nil"/>
                <w:right w:val="nil"/>
                <w:between w:val="nil"/>
              </w:pBdr>
              <w:rPr>
                <w:b/>
                <w:color w:val="000000"/>
                <w:sz w:val="18"/>
                <w:szCs w:val="18"/>
              </w:rPr>
            </w:pPr>
            <w:r>
              <w:rPr>
                <w:b/>
                <w:color w:val="000000"/>
                <w:sz w:val="18"/>
                <w:szCs w:val="18"/>
              </w:rPr>
              <w:t>STUDENTS MUST KNOW;</w:t>
            </w:r>
          </w:p>
          <w:p w14:paraId="7C9AC9C8" w14:textId="77777777" w:rsidR="00507863" w:rsidRDefault="00C97AAC">
            <w:pPr>
              <w:numPr>
                <w:ilvl w:val="0"/>
                <w:numId w:val="7"/>
              </w:numPr>
              <w:pBdr>
                <w:top w:val="nil"/>
                <w:left w:val="nil"/>
                <w:bottom w:val="nil"/>
                <w:right w:val="nil"/>
                <w:between w:val="nil"/>
              </w:pBdr>
              <w:spacing w:after="160" w:line="259" w:lineRule="auto"/>
              <w:rPr>
                <w:color w:val="000000"/>
                <w:sz w:val="18"/>
                <w:szCs w:val="18"/>
              </w:rPr>
            </w:pPr>
            <w:r>
              <w:rPr>
                <w:color w:val="000000"/>
                <w:sz w:val="18"/>
                <w:szCs w:val="18"/>
              </w:rPr>
              <w:t>What is History?</w:t>
            </w:r>
          </w:p>
          <w:p w14:paraId="593C0739" w14:textId="77777777" w:rsidR="00507863" w:rsidRDefault="00C97AAC">
            <w:pPr>
              <w:numPr>
                <w:ilvl w:val="0"/>
                <w:numId w:val="1"/>
              </w:numPr>
              <w:pBdr>
                <w:top w:val="nil"/>
                <w:left w:val="nil"/>
                <w:bottom w:val="nil"/>
                <w:right w:val="nil"/>
                <w:between w:val="nil"/>
              </w:pBdr>
              <w:spacing w:line="259" w:lineRule="auto"/>
              <w:rPr>
                <w:color w:val="000000"/>
                <w:sz w:val="18"/>
                <w:szCs w:val="18"/>
              </w:rPr>
            </w:pPr>
            <w:r>
              <w:rPr>
                <w:sz w:val="18"/>
                <w:szCs w:val="18"/>
              </w:rPr>
              <w:t>How did the Anglo Saxons and Vikings shape Britain?</w:t>
            </w:r>
          </w:p>
          <w:p w14:paraId="6EEE026D" w14:textId="77777777" w:rsidR="00507863" w:rsidRDefault="00C97AAC">
            <w:pPr>
              <w:numPr>
                <w:ilvl w:val="0"/>
                <w:numId w:val="1"/>
              </w:numPr>
              <w:pBdr>
                <w:top w:val="nil"/>
                <w:left w:val="nil"/>
                <w:bottom w:val="nil"/>
                <w:right w:val="nil"/>
                <w:between w:val="nil"/>
              </w:pBdr>
              <w:spacing w:line="259" w:lineRule="auto"/>
              <w:rPr>
                <w:color w:val="000000"/>
                <w:sz w:val="18"/>
                <w:szCs w:val="18"/>
              </w:rPr>
            </w:pPr>
            <w:r>
              <w:rPr>
                <w:sz w:val="18"/>
                <w:szCs w:val="18"/>
              </w:rPr>
              <w:t>the Crisis of 1066</w:t>
            </w:r>
          </w:p>
          <w:p w14:paraId="3BDFFEF1" w14:textId="77777777" w:rsidR="00507863" w:rsidRDefault="00C97AAC">
            <w:pPr>
              <w:numPr>
                <w:ilvl w:val="0"/>
                <w:numId w:val="1"/>
              </w:numPr>
              <w:pBdr>
                <w:top w:val="nil"/>
                <w:left w:val="nil"/>
                <w:bottom w:val="nil"/>
                <w:right w:val="nil"/>
                <w:between w:val="nil"/>
              </w:pBdr>
              <w:spacing w:after="160" w:line="259" w:lineRule="auto"/>
              <w:rPr>
                <w:color w:val="000000"/>
                <w:sz w:val="18"/>
                <w:szCs w:val="18"/>
              </w:rPr>
            </w:pPr>
            <w:r>
              <w:rPr>
                <w:sz w:val="18"/>
                <w:szCs w:val="18"/>
              </w:rPr>
              <w:t>Who won the Battle of Hastings of 1066?</w:t>
            </w:r>
          </w:p>
          <w:p w14:paraId="1B443A65" w14:textId="77777777" w:rsidR="00507863" w:rsidRDefault="00C97AAC">
            <w:pPr>
              <w:pBdr>
                <w:top w:val="nil"/>
                <w:left w:val="nil"/>
                <w:bottom w:val="nil"/>
                <w:right w:val="nil"/>
                <w:between w:val="nil"/>
              </w:pBdr>
              <w:jc w:val="both"/>
              <w:rPr>
                <w:b/>
                <w:color w:val="000000"/>
                <w:sz w:val="20"/>
                <w:szCs w:val="20"/>
              </w:rPr>
            </w:pPr>
            <w:bookmarkStart w:id="0" w:name="_heading=h.ppg7hp2nh333" w:colFirst="0" w:colLast="0"/>
            <w:bookmarkEnd w:id="0"/>
            <w:r>
              <w:rPr>
                <w:b/>
                <w:color w:val="000000"/>
                <w:sz w:val="20"/>
                <w:szCs w:val="20"/>
              </w:rPr>
              <w:t>DISCIPLINARY SKILLS – Cause and consequence, Similarity and Difference</w:t>
            </w:r>
          </w:p>
          <w:p w14:paraId="2380FC2D" w14:textId="77777777" w:rsidR="00507863" w:rsidRDefault="00507863">
            <w:pPr>
              <w:pBdr>
                <w:top w:val="nil"/>
                <w:left w:val="nil"/>
                <w:bottom w:val="nil"/>
                <w:right w:val="nil"/>
                <w:between w:val="nil"/>
              </w:pBdr>
              <w:rPr>
                <w:color w:val="000000"/>
                <w:sz w:val="18"/>
                <w:szCs w:val="18"/>
              </w:rPr>
            </w:pPr>
          </w:p>
          <w:p w14:paraId="265708C4" w14:textId="77777777" w:rsidR="00507863" w:rsidRDefault="00C97AAC">
            <w:pPr>
              <w:pBdr>
                <w:top w:val="nil"/>
                <w:left w:val="nil"/>
                <w:bottom w:val="nil"/>
                <w:right w:val="nil"/>
                <w:between w:val="nil"/>
              </w:pBdr>
              <w:jc w:val="both"/>
              <w:rPr>
                <w:color w:val="000000"/>
                <w:sz w:val="18"/>
                <w:szCs w:val="18"/>
              </w:rPr>
            </w:pPr>
            <w:r>
              <w:rPr>
                <w:b/>
                <w:color w:val="000000"/>
                <w:sz w:val="18"/>
                <w:szCs w:val="18"/>
              </w:rPr>
              <w:t>HOW THIS WILL BE ASSESSED: </w:t>
            </w:r>
            <w:r>
              <w:rPr>
                <w:color w:val="000000"/>
                <w:sz w:val="18"/>
                <w:szCs w:val="18"/>
              </w:rPr>
              <w:t> Knowledge tests will incorporate understanding and lead to skills- based questions.</w:t>
            </w:r>
          </w:p>
        </w:tc>
        <w:tc>
          <w:tcPr>
            <w:tcW w:w="5355" w:type="dxa"/>
          </w:tcPr>
          <w:p w14:paraId="73F80671" w14:textId="77777777" w:rsidR="00507863" w:rsidRDefault="00C97AAC">
            <w:pPr>
              <w:pBdr>
                <w:top w:val="nil"/>
                <w:left w:val="nil"/>
                <w:bottom w:val="nil"/>
                <w:right w:val="nil"/>
                <w:between w:val="nil"/>
              </w:pBdr>
              <w:rPr>
                <w:b/>
                <w:color w:val="000000"/>
                <w:sz w:val="18"/>
                <w:szCs w:val="18"/>
                <w:u w:val="single"/>
              </w:rPr>
            </w:pPr>
            <w:r>
              <w:rPr>
                <w:b/>
                <w:color w:val="000000"/>
                <w:sz w:val="18"/>
                <w:szCs w:val="18"/>
                <w:u w:val="single"/>
              </w:rPr>
              <w:t>HALF TERM 2:</w:t>
            </w:r>
            <w:r>
              <w:rPr>
                <w:color w:val="000000"/>
                <w:sz w:val="18"/>
                <w:szCs w:val="18"/>
              </w:rPr>
              <w:t> </w:t>
            </w:r>
            <w:r>
              <w:rPr>
                <w:b/>
                <w:color w:val="000000"/>
                <w:sz w:val="18"/>
                <w:szCs w:val="18"/>
                <w:u w:val="single"/>
              </w:rPr>
              <w:t>How was William able to conquer and consolidate power in England?</w:t>
            </w:r>
          </w:p>
          <w:p w14:paraId="069BC667" w14:textId="2025B6B6" w:rsidR="00507863" w:rsidRDefault="00C97AAC" w:rsidP="00E713B9">
            <w:pPr>
              <w:pBdr>
                <w:top w:val="nil"/>
                <w:left w:val="nil"/>
                <w:bottom w:val="nil"/>
                <w:right w:val="nil"/>
                <w:between w:val="nil"/>
              </w:pBdr>
              <w:rPr>
                <w:color w:val="000000"/>
                <w:sz w:val="18"/>
                <w:szCs w:val="18"/>
              </w:rPr>
            </w:pPr>
            <w:r>
              <w:rPr>
                <w:b/>
                <w:color w:val="000000"/>
                <w:sz w:val="18"/>
                <w:szCs w:val="18"/>
              </w:rPr>
              <w:t>STUDENTS MUST KNOW:</w:t>
            </w:r>
            <w:r>
              <w:rPr>
                <w:color w:val="000000"/>
                <w:sz w:val="18"/>
                <w:szCs w:val="18"/>
              </w:rPr>
              <w:t xml:space="preserve">  </w:t>
            </w:r>
          </w:p>
          <w:p w14:paraId="211720B5" w14:textId="77777777" w:rsidR="00507863" w:rsidRDefault="00C97AAC">
            <w:pPr>
              <w:numPr>
                <w:ilvl w:val="0"/>
                <w:numId w:val="2"/>
              </w:numPr>
              <w:pBdr>
                <w:top w:val="nil"/>
                <w:left w:val="nil"/>
                <w:bottom w:val="nil"/>
                <w:right w:val="nil"/>
                <w:between w:val="nil"/>
              </w:pBdr>
              <w:spacing w:line="259" w:lineRule="auto"/>
              <w:rPr>
                <w:color w:val="000000"/>
                <w:sz w:val="18"/>
                <w:szCs w:val="18"/>
              </w:rPr>
            </w:pPr>
            <w:r>
              <w:rPr>
                <w:color w:val="000000"/>
                <w:sz w:val="18"/>
                <w:szCs w:val="18"/>
              </w:rPr>
              <w:t>How did the Normans deal with Rebellion?</w:t>
            </w:r>
          </w:p>
          <w:p w14:paraId="0F4E7794" w14:textId="77777777" w:rsidR="00507863" w:rsidRDefault="00C97AAC">
            <w:pPr>
              <w:numPr>
                <w:ilvl w:val="0"/>
                <w:numId w:val="2"/>
              </w:numPr>
              <w:pBdr>
                <w:top w:val="nil"/>
                <w:left w:val="nil"/>
                <w:bottom w:val="nil"/>
                <w:right w:val="nil"/>
                <w:between w:val="nil"/>
              </w:pBdr>
              <w:spacing w:line="259" w:lineRule="auto"/>
              <w:rPr>
                <w:color w:val="000000"/>
                <w:sz w:val="18"/>
                <w:szCs w:val="18"/>
              </w:rPr>
            </w:pPr>
            <w:r>
              <w:rPr>
                <w:color w:val="000000"/>
                <w:sz w:val="18"/>
                <w:szCs w:val="18"/>
              </w:rPr>
              <w:t>How did the Normans govern Britain?</w:t>
            </w:r>
          </w:p>
          <w:p w14:paraId="504E289B" w14:textId="77777777" w:rsidR="00507863" w:rsidRDefault="00507863">
            <w:pPr>
              <w:pBdr>
                <w:top w:val="nil"/>
                <w:left w:val="nil"/>
                <w:bottom w:val="nil"/>
                <w:right w:val="nil"/>
                <w:between w:val="nil"/>
              </w:pBdr>
              <w:spacing w:line="259" w:lineRule="auto"/>
              <w:ind w:left="720"/>
              <w:rPr>
                <w:sz w:val="18"/>
                <w:szCs w:val="18"/>
              </w:rPr>
            </w:pPr>
          </w:p>
          <w:p w14:paraId="617892DB" w14:textId="77777777" w:rsidR="00507863" w:rsidRDefault="00C97AAC">
            <w:pPr>
              <w:pBdr>
                <w:top w:val="nil"/>
                <w:left w:val="nil"/>
                <w:bottom w:val="nil"/>
                <w:right w:val="nil"/>
                <w:between w:val="nil"/>
              </w:pBdr>
              <w:jc w:val="both"/>
              <w:rPr>
                <w:b/>
                <w:color w:val="000000"/>
                <w:sz w:val="20"/>
                <w:szCs w:val="20"/>
              </w:rPr>
            </w:pPr>
            <w:r>
              <w:rPr>
                <w:b/>
                <w:color w:val="000000"/>
                <w:sz w:val="20"/>
                <w:szCs w:val="20"/>
              </w:rPr>
              <w:t>DISCIPLINARY SKILLS – Cause and Consequence, usefulness of sources</w:t>
            </w:r>
          </w:p>
          <w:p w14:paraId="69A6BF83" w14:textId="77777777" w:rsidR="00507863" w:rsidRDefault="00507863">
            <w:pPr>
              <w:pBdr>
                <w:top w:val="nil"/>
                <w:left w:val="nil"/>
                <w:bottom w:val="nil"/>
                <w:right w:val="nil"/>
                <w:between w:val="nil"/>
              </w:pBdr>
              <w:rPr>
                <w:b/>
                <w:color w:val="000000"/>
                <w:sz w:val="18"/>
                <w:szCs w:val="18"/>
              </w:rPr>
            </w:pPr>
          </w:p>
          <w:p w14:paraId="3D0DEA45" w14:textId="77777777" w:rsidR="00507863" w:rsidRDefault="00C97AAC">
            <w:pPr>
              <w:pBdr>
                <w:top w:val="nil"/>
                <w:left w:val="nil"/>
                <w:bottom w:val="nil"/>
                <w:right w:val="nil"/>
                <w:between w:val="nil"/>
              </w:pBdr>
              <w:jc w:val="both"/>
              <w:rPr>
                <w:color w:val="000000"/>
                <w:sz w:val="18"/>
                <w:szCs w:val="18"/>
              </w:rPr>
            </w:pPr>
            <w:r>
              <w:rPr>
                <w:b/>
                <w:color w:val="000000"/>
                <w:sz w:val="18"/>
                <w:szCs w:val="18"/>
              </w:rPr>
              <w:t>HOW THIS WILL BE ASSESSED: </w:t>
            </w:r>
            <w:r>
              <w:rPr>
                <w:color w:val="000000"/>
                <w:sz w:val="18"/>
                <w:szCs w:val="18"/>
              </w:rPr>
              <w:t>Knowledge tests will incorporate understanding and lead to skills- based questions.</w:t>
            </w:r>
          </w:p>
        </w:tc>
        <w:tc>
          <w:tcPr>
            <w:tcW w:w="5239" w:type="dxa"/>
          </w:tcPr>
          <w:p w14:paraId="59E11F33" w14:textId="77777777" w:rsidR="00507863" w:rsidRDefault="00C97AAC">
            <w:pPr>
              <w:pBdr>
                <w:top w:val="nil"/>
                <w:left w:val="nil"/>
                <w:bottom w:val="nil"/>
                <w:right w:val="nil"/>
                <w:between w:val="nil"/>
              </w:pBdr>
              <w:rPr>
                <w:color w:val="000000"/>
                <w:sz w:val="20"/>
                <w:szCs w:val="20"/>
              </w:rPr>
            </w:pPr>
            <w:r>
              <w:rPr>
                <w:b/>
                <w:color w:val="000000"/>
                <w:sz w:val="18"/>
                <w:szCs w:val="18"/>
                <w:u w:val="single"/>
              </w:rPr>
              <w:t>HALF TERM 3:   Where did power lie in the Medieval period?</w:t>
            </w:r>
          </w:p>
          <w:p w14:paraId="62FC03C9" w14:textId="0A07BA3F" w:rsidR="00507863" w:rsidRPr="00E713B9" w:rsidRDefault="00C97AAC" w:rsidP="00E713B9">
            <w:pPr>
              <w:pBdr>
                <w:top w:val="nil"/>
                <w:left w:val="nil"/>
                <w:bottom w:val="nil"/>
                <w:right w:val="nil"/>
                <w:between w:val="nil"/>
              </w:pBdr>
              <w:rPr>
                <w:color w:val="000000"/>
                <w:sz w:val="20"/>
                <w:szCs w:val="20"/>
              </w:rPr>
            </w:pPr>
            <w:r>
              <w:rPr>
                <w:b/>
                <w:color w:val="000000"/>
                <w:sz w:val="18"/>
                <w:szCs w:val="18"/>
              </w:rPr>
              <w:t>STUDENTS MUST KNOW:</w:t>
            </w:r>
            <w:r>
              <w:rPr>
                <w:color w:val="000000"/>
                <w:sz w:val="18"/>
                <w:szCs w:val="18"/>
              </w:rPr>
              <w:t> </w:t>
            </w:r>
          </w:p>
          <w:p w14:paraId="792A14CD" w14:textId="77777777" w:rsidR="00507863" w:rsidRDefault="00C97AAC">
            <w:pPr>
              <w:numPr>
                <w:ilvl w:val="0"/>
                <w:numId w:val="4"/>
              </w:numPr>
              <w:pBdr>
                <w:top w:val="nil"/>
                <w:left w:val="nil"/>
                <w:bottom w:val="nil"/>
                <w:right w:val="nil"/>
                <w:between w:val="nil"/>
              </w:pBdr>
              <w:spacing w:line="259" w:lineRule="auto"/>
              <w:rPr>
                <w:color w:val="000000"/>
                <w:sz w:val="18"/>
                <w:szCs w:val="18"/>
              </w:rPr>
            </w:pPr>
            <w:r>
              <w:rPr>
                <w:color w:val="000000"/>
                <w:sz w:val="18"/>
                <w:szCs w:val="18"/>
              </w:rPr>
              <w:t>Church v monarch: The murder of Thomas Becket</w:t>
            </w:r>
          </w:p>
          <w:p w14:paraId="5E6CF40F" w14:textId="77777777" w:rsidR="00507863" w:rsidRDefault="00C97AAC">
            <w:pPr>
              <w:numPr>
                <w:ilvl w:val="0"/>
                <w:numId w:val="4"/>
              </w:numPr>
              <w:pBdr>
                <w:top w:val="nil"/>
                <w:left w:val="nil"/>
                <w:bottom w:val="nil"/>
                <w:right w:val="nil"/>
                <w:between w:val="nil"/>
              </w:pBdr>
              <w:spacing w:after="160" w:line="259" w:lineRule="auto"/>
              <w:rPr>
                <w:color w:val="000000"/>
                <w:sz w:val="18"/>
                <w:szCs w:val="18"/>
              </w:rPr>
            </w:pPr>
            <w:r>
              <w:rPr>
                <w:color w:val="000000"/>
                <w:sz w:val="18"/>
                <w:szCs w:val="18"/>
              </w:rPr>
              <w:t>How did people respond to the Black Death in the medieval period?</w:t>
            </w:r>
          </w:p>
          <w:p w14:paraId="14DBB965" w14:textId="77777777" w:rsidR="00507863" w:rsidRDefault="00C97AAC">
            <w:pPr>
              <w:numPr>
                <w:ilvl w:val="0"/>
                <w:numId w:val="4"/>
              </w:numPr>
              <w:pBdr>
                <w:top w:val="nil"/>
                <w:left w:val="nil"/>
                <w:bottom w:val="nil"/>
                <w:right w:val="nil"/>
                <w:between w:val="nil"/>
              </w:pBdr>
              <w:spacing w:after="160" w:line="259" w:lineRule="auto"/>
              <w:rPr>
                <w:color w:val="000000"/>
                <w:sz w:val="18"/>
                <w:szCs w:val="18"/>
              </w:rPr>
            </w:pPr>
            <w:r>
              <w:rPr>
                <w:sz w:val="18"/>
                <w:szCs w:val="18"/>
              </w:rPr>
              <w:t>What was the significance of the rebellions to the monarchy during the Medieval period?</w:t>
            </w:r>
          </w:p>
          <w:p w14:paraId="4C641847" w14:textId="77777777" w:rsidR="00507863" w:rsidRDefault="00C97AAC">
            <w:pPr>
              <w:pBdr>
                <w:top w:val="nil"/>
                <w:left w:val="nil"/>
                <w:bottom w:val="nil"/>
                <w:right w:val="nil"/>
                <w:between w:val="nil"/>
              </w:pBdr>
              <w:jc w:val="both"/>
              <w:rPr>
                <w:b/>
                <w:color w:val="000000"/>
                <w:sz w:val="20"/>
                <w:szCs w:val="20"/>
              </w:rPr>
            </w:pPr>
            <w:r>
              <w:rPr>
                <w:b/>
                <w:color w:val="000000"/>
                <w:sz w:val="20"/>
                <w:szCs w:val="20"/>
              </w:rPr>
              <w:t>DISCIPLINARY SKILLS – Cause and Consequence, usefulness of sources</w:t>
            </w:r>
          </w:p>
          <w:p w14:paraId="37044BA9" w14:textId="77777777" w:rsidR="00507863" w:rsidRDefault="00507863">
            <w:pPr>
              <w:pBdr>
                <w:top w:val="nil"/>
                <w:left w:val="nil"/>
                <w:bottom w:val="nil"/>
                <w:right w:val="nil"/>
                <w:between w:val="nil"/>
              </w:pBdr>
              <w:rPr>
                <w:color w:val="000000"/>
                <w:sz w:val="18"/>
                <w:szCs w:val="18"/>
              </w:rPr>
            </w:pPr>
          </w:p>
          <w:p w14:paraId="3AD77381" w14:textId="77777777" w:rsidR="00507863" w:rsidRDefault="00C97AAC">
            <w:pPr>
              <w:pBdr>
                <w:top w:val="nil"/>
                <w:left w:val="nil"/>
                <w:bottom w:val="nil"/>
                <w:right w:val="nil"/>
                <w:between w:val="nil"/>
              </w:pBdr>
              <w:jc w:val="both"/>
              <w:rPr>
                <w:color w:val="000000"/>
                <w:sz w:val="24"/>
                <w:szCs w:val="24"/>
              </w:rPr>
            </w:pPr>
            <w:r>
              <w:rPr>
                <w:b/>
                <w:color w:val="000000"/>
                <w:sz w:val="18"/>
                <w:szCs w:val="18"/>
              </w:rPr>
              <w:t>HOW THIS WILL BE ASSESSED</w:t>
            </w:r>
            <w:proofErr w:type="gramStart"/>
            <w:r>
              <w:rPr>
                <w:rFonts w:ascii="Times New Roman" w:eastAsia="Times New Roman" w:hAnsi="Times New Roman" w:cs="Times New Roman"/>
                <w:b/>
                <w:color w:val="000000"/>
                <w:sz w:val="18"/>
                <w:szCs w:val="18"/>
              </w:rPr>
              <w:t xml:space="preserve">: </w:t>
            </w:r>
            <w:r>
              <w:rPr>
                <w:b/>
                <w:color w:val="000000"/>
                <w:sz w:val="18"/>
                <w:szCs w:val="18"/>
              </w:rPr>
              <w:t>:</w:t>
            </w:r>
            <w:proofErr w:type="gramEnd"/>
            <w:r>
              <w:rPr>
                <w:b/>
                <w:color w:val="000000"/>
                <w:sz w:val="18"/>
                <w:szCs w:val="18"/>
              </w:rPr>
              <w:t> </w:t>
            </w:r>
            <w:r>
              <w:rPr>
                <w:color w:val="000000"/>
                <w:sz w:val="18"/>
                <w:szCs w:val="18"/>
              </w:rPr>
              <w:t xml:space="preserve">Knowledge tests will incorporate understanding and lead to skills- based questions. </w:t>
            </w:r>
          </w:p>
        </w:tc>
      </w:tr>
      <w:tr w:rsidR="00507863" w14:paraId="113C2AD4" w14:textId="77777777">
        <w:trPr>
          <w:trHeight w:val="4321"/>
        </w:trPr>
        <w:tc>
          <w:tcPr>
            <w:tcW w:w="5422" w:type="dxa"/>
          </w:tcPr>
          <w:p w14:paraId="4952F361" w14:textId="77777777" w:rsidR="00507863" w:rsidRDefault="00C97AAC">
            <w:pPr>
              <w:pBdr>
                <w:top w:val="nil"/>
                <w:left w:val="nil"/>
                <w:bottom w:val="nil"/>
                <w:right w:val="nil"/>
                <w:between w:val="nil"/>
              </w:pBdr>
              <w:rPr>
                <w:b/>
                <w:color w:val="000000"/>
                <w:sz w:val="18"/>
                <w:szCs w:val="18"/>
                <w:u w:val="single"/>
              </w:rPr>
            </w:pPr>
            <w:r>
              <w:rPr>
                <w:color w:val="000000"/>
                <w:sz w:val="18"/>
                <w:szCs w:val="18"/>
              </w:rPr>
              <w:t> </w:t>
            </w:r>
            <w:r>
              <w:rPr>
                <w:b/>
                <w:color w:val="000000"/>
                <w:sz w:val="18"/>
                <w:szCs w:val="18"/>
                <w:u w:val="single"/>
              </w:rPr>
              <w:t>HALF TERM 4: </w:t>
            </w:r>
            <w:r>
              <w:rPr>
                <w:b/>
                <w:sz w:val="18"/>
                <w:szCs w:val="18"/>
              </w:rPr>
              <w:t xml:space="preserve"> </w:t>
            </w:r>
            <w:r>
              <w:rPr>
                <w:b/>
                <w:color w:val="000000"/>
                <w:sz w:val="18"/>
                <w:szCs w:val="18"/>
                <w:u w:val="single"/>
              </w:rPr>
              <w:t>What was the extent of political change during the Early modern period in Britain?</w:t>
            </w:r>
          </w:p>
          <w:p w14:paraId="0E4F9C98" w14:textId="77777777" w:rsidR="00507863" w:rsidRDefault="00C97AAC">
            <w:pPr>
              <w:pBdr>
                <w:top w:val="nil"/>
                <w:left w:val="nil"/>
                <w:bottom w:val="nil"/>
                <w:right w:val="nil"/>
                <w:between w:val="nil"/>
              </w:pBdr>
              <w:rPr>
                <w:b/>
                <w:color w:val="000000"/>
                <w:sz w:val="18"/>
                <w:szCs w:val="18"/>
              </w:rPr>
            </w:pPr>
            <w:r>
              <w:rPr>
                <w:b/>
                <w:color w:val="000000"/>
                <w:sz w:val="18"/>
                <w:szCs w:val="18"/>
              </w:rPr>
              <w:t xml:space="preserve">STUDENTS MUST KNOW: </w:t>
            </w:r>
          </w:p>
          <w:p w14:paraId="1F372A38" w14:textId="77777777" w:rsidR="00507863" w:rsidRDefault="00C97AAC">
            <w:pPr>
              <w:rPr>
                <w:sz w:val="18"/>
                <w:szCs w:val="18"/>
                <w:u w:val="single"/>
              </w:rPr>
            </w:pPr>
            <w:r>
              <w:rPr>
                <w:sz w:val="18"/>
                <w:szCs w:val="18"/>
                <w:u w:val="single"/>
              </w:rPr>
              <w:t>Religion</w:t>
            </w:r>
          </w:p>
          <w:p w14:paraId="225B6642" w14:textId="77777777" w:rsidR="00507863" w:rsidRDefault="00C97AAC">
            <w:pPr>
              <w:numPr>
                <w:ilvl w:val="0"/>
                <w:numId w:val="5"/>
              </w:numPr>
              <w:rPr>
                <w:sz w:val="18"/>
                <w:szCs w:val="18"/>
              </w:rPr>
            </w:pPr>
            <w:r>
              <w:rPr>
                <w:sz w:val="18"/>
                <w:szCs w:val="18"/>
                <w:u w:val="single"/>
              </w:rPr>
              <w:t>I</w:t>
            </w:r>
            <w:r>
              <w:rPr>
                <w:sz w:val="18"/>
                <w:szCs w:val="18"/>
              </w:rPr>
              <w:t>ntroduction to the Early Modern Period</w:t>
            </w:r>
          </w:p>
          <w:p w14:paraId="6034C69B" w14:textId="2A9B22EE" w:rsidR="00507863" w:rsidRPr="00E713B9" w:rsidRDefault="00C97AAC" w:rsidP="00E713B9">
            <w:pPr>
              <w:numPr>
                <w:ilvl w:val="0"/>
                <w:numId w:val="5"/>
              </w:numPr>
              <w:spacing w:line="259" w:lineRule="auto"/>
              <w:rPr>
                <w:sz w:val="18"/>
                <w:szCs w:val="18"/>
              </w:rPr>
            </w:pPr>
            <w:r>
              <w:rPr>
                <w:sz w:val="18"/>
                <w:szCs w:val="18"/>
              </w:rPr>
              <w:t>Protestant Reformation</w:t>
            </w:r>
          </w:p>
          <w:p w14:paraId="63B40E5C" w14:textId="77777777" w:rsidR="00507863" w:rsidRDefault="00C97AAC">
            <w:pPr>
              <w:numPr>
                <w:ilvl w:val="0"/>
                <w:numId w:val="5"/>
              </w:numPr>
              <w:spacing w:line="259" w:lineRule="auto"/>
              <w:rPr>
                <w:sz w:val="18"/>
                <w:szCs w:val="18"/>
              </w:rPr>
            </w:pPr>
            <w:r>
              <w:rPr>
                <w:sz w:val="18"/>
                <w:szCs w:val="18"/>
              </w:rPr>
              <w:t>Was it dangerous to speak your mind in Early Modern Britain?</w:t>
            </w:r>
          </w:p>
          <w:p w14:paraId="0D97C866" w14:textId="77777777" w:rsidR="00507863" w:rsidRDefault="00C97AAC">
            <w:pPr>
              <w:numPr>
                <w:ilvl w:val="0"/>
                <w:numId w:val="5"/>
              </w:numPr>
              <w:spacing w:line="259" w:lineRule="auto"/>
              <w:rPr>
                <w:sz w:val="18"/>
                <w:szCs w:val="18"/>
              </w:rPr>
            </w:pPr>
            <w:r>
              <w:rPr>
                <w:color w:val="000000"/>
                <w:sz w:val="18"/>
                <w:szCs w:val="18"/>
              </w:rPr>
              <w:t>How did Elizabeth’s problems change how she governed?</w:t>
            </w:r>
          </w:p>
          <w:p w14:paraId="12EFB6E4" w14:textId="77777777" w:rsidR="00507863" w:rsidRDefault="00507863">
            <w:pPr>
              <w:pBdr>
                <w:top w:val="nil"/>
                <w:left w:val="nil"/>
                <w:bottom w:val="nil"/>
                <w:right w:val="nil"/>
                <w:between w:val="nil"/>
              </w:pBdr>
              <w:spacing w:after="160" w:line="259" w:lineRule="auto"/>
              <w:rPr>
                <w:color w:val="000000"/>
                <w:sz w:val="16"/>
                <w:szCs w:val="16"/>
                <w:u w:val="single"/>
              </w:rPr>
            </w:pPr>
          </w:p>
          <w:p w14:paraId="11480765" w14:textId="77777777" w:rsidR="00507863" w:rsidRDefault="00C97AAC">
            <w:pPr>
              <w:pBdr>
                <w:top w:val="nil"/>
                <w:left w:val="nil"/>
                <w:bottom w:val="nil"/>
                <w:right w:val="nil"/>
                <w:between w:val="nil"/>
              </w:pBdr>
              <w:rPr>
                <w:b/>
                <w:color w:val="000000"/>
                <w:sz w:val="20"/>
                <w:szCs w:val="20"/>
              </w:rPr>
            </w:pPr>
            <w:r>
              <w:rPr>
                <w:b/>
                <w:color w:val="000000"/>
                <w:sz w:val="20"/>
                <w:szCs w:val="20"/>
              </w:rPr>
              <w:t>DISCIPLINARY SKILLS – cause and consequence, interpretation</w:t>
            </w:r>
          </w:p>
          <w:p w14:paraId="13507ADF" w14:textId="77777777" w:rsidR="00507863" w:rsidRDefault="00C97AAC">
            <w:pPr>
              <w:pBdr>
                <w:top w:val="nil"/>
                <w:left w:val="nil"/>
                <w:bottom w:val="nil"/>
                <w:right w:val="nil"/>
                <w:between w:val="nil"/>
              </w:pBdr>
              <w:jc w:val="both"/>
              <w:rPr>
                <w:color w:val="000000"/>
                <w:sz w:val="18"/>
                <w:szCs w:val="18"/>
              </w:rPr>
            </w:pPr>
            <w:r>
              <w:rPr>
                <w:b/>
                <w:color w:val="000000"/>
                <w:sz w:val="18"/>
                <w:szCs w:val="18"/>
              </w:rPr>
              <w:t>HOW THIS WILL BE ASSESSED: </w:t>
            </w:r>
            <w:r>
              <w:rPr>
                <w:color w:val="000000"/>
                <w:sz w:val="18"/>
                <w:szCs w:val="18"/>
              </w:rPr>
              <w:t> Knowledge tests will incorporate understanding and lead to skills- based questions.</w:t>
            </w:r>
          </w:p>
        </w:tc>
        <w:tc>
          <w:tcPr>
            <w:tcW w:w="5355" w:type="dxa"/>
          </w:tcPr>
          <w:p w14:paraId="118673F0" w14:textId="77777777" w:rsidR="00507863" w:rsidRDefault="00C97AAC">
            <w:pPr>
              <w:pBdr>
                <w:top w:val="nil"/>
                <w:left w:val="nil"/>
                <w:bottom w:val="nil"/>
                <w:right w:val="nil"/>
                <w:between w:val="nil"/>
              </w:pBdr>
              <w:jc w:val="both"/>
              <w:rPr>
                <w:b/>
                <w:color w:val="000000"/>
                <w:sz w:val="18"/>
                <w:szCs w:val="18"/>
                <w:u w:val="single"/>
              </w:rPr>
            </w:pPr>
            <w:r>
              <w:rPr>
                <w:b/>
                <w:color w:val="000000"/>
                <w:sz w:val="18"/>
                <w:szCs w:val="18"/>
                <w:u w:val="single"/>
              </w:rPr>
              <w:t>HALF TERM 5:</w:t>
            </w:r>
            <w:r>
              <w:rPr>
                <w:color w:val="000000"/>
                <w:sz w:val="18"/>
                <w:szCs w:val="18"/>
              </w:rPr>
              <w:t>   </w:t>
            </w:r>
            <w:r>
              <w:rPr>
                <w:b/>
                <w:color w:val="000000"/>
                <w:sz w:val="18"/>
                <w:szCs w:val="18"/>
                <w:u w:val="single"/>
              </w:rPr>
              <w:t>What was the extent of political change during the Early modern period in Britain?</w:t>
            </w:r>
          </w:p>
          <w:p w14:paraId="6E1A7721" w14:textId="77777777" w:rsidR="00507863" w:rsidRDefault="00C97AAC">
            <w:pPr>
              <w:pBdr>
                <w:top w:val="nil"/>
                <w:left w:val="nil"/>
                <w:bottom w:val="nil"/>
                <w:right w:val="nil"/>
                <w:between w:val="nil"/>
              </w:pBdr>
              <w:rPr>
                <w:b/>
                <w:color w:val="000000"/>
                <w:sz w:val="18"/>
                <w:szCs w:val="18"/>
              </w:rPr>
            </w:pPr>
            <w:r>
              <w:rPr>
                <w:b/>
                <w:color w:val="000000"/>
                <w:sz w:val="18"/>
                <w:szCs w:val="18"/>
              </w:rPr>
              <w:t>STUDENTS MUST KNOW: </w:t>
            </w:r>
          </w:p>
          <w:p w14:paraId="08592EFE" w14:textId="77777777" w:rsidR="00507863" w:rsidRDefault="00C97AAC">
            <w:pPr>
              <w:pBdr>
                <w:top w:val="nil"/>
                <w:left w:val="nil"/>
                <w:bottom w:val="nil"/>
                <w:right w:val="nil"/>
                <w:between w:val="nil"/>
              </w:pBdr>
              <w:rPr>
                <w:color w:val="000000"/>
                <w:sz w:val="18"/>
                <w:szCs w:val="18"/>
                <w:u w:val="single"/>
              </w:rPr>
            </w:pPr>
            <w:r>
              <w:rPr>
                <w:color w:val="000000"/>
                <w:sz w:val="18"/>
                <w:szCs w:val="18"/>
                <w:u w:val="single"/>
              </w:rPr>
              <w:t>Early Modern Britain</w:t>
            </w:r>
          </w:p>
          <w:p w14:paraId="3D620298" w14:textId="2A2290B3" w:rsidR="00507863" w:rsidRPr="00E713B9" w:rsidRDefault="00C97AAC" w:rsidP="00E713B9">
            <w:pPr>
              <w:numPr>
                <w:ilvl w:val="0"/>
                <w:numId w:val="3"/>
              </w:numPr>
              <w:spacing w:after="160" w:line="259" w:lineRule="auto"/>
              <w:rPr>
                <w:sz w:val="16"/>
                <w:szCs w:val="16"/>
              </w:rPr>
            </w:pPr>
            <w:r>
              <w:rPr>
                <w:sz w:val="18"/>
                <w:szCs w:val="18"/>
              </w:rPr>
              <w:t>Why did England go to War with itself?</w:t>
            </w:r>
          </w:p>
          <w:p w14:paraId="740A5450" w14:textId="77777777" w:rsidR="00507863" w:rsidRDefault="00C97AAC">
            <w:pPr>
              <w:numPr>
                <w:ilvl w:val="0"/>
                <w:numId w:val="5"/>
              </w:numPr>
              <w:pBdr>
                <w:top w:val="nil"/>
                <w:left w:val="nil"/>
                <w:bottom w:val="nil"/>
                <w:right w:val="nil"/>
                <w:between w:val="nil"/>
              </w:pBdr>
              <w:spacing w:line="259" w:lineRule="auto"/>
              <w:rPr>
                <w:color w:val="000000"/>
                <w:sz w:val="18"/>
                <w:szCs w:val="18"/>
              </w:rPr>
            </w:pPr>
            <w:r>
              <w:rPr>
                <w:color w:val="000000"/>
                <w:sz w:val="18"/>
                <w:szCs w:val="18"/>
              </w:rPr>
              <w:t>Did Cromwell create a military dictatorship?</w:t>
            </w:r>
          </w:p>
          <w:p w14:paraId="4B516BC3" w14:textId="77777777" w:rsidR="00507863" w:rsidRDefault="00C97AAC">
            <w:pPr>
              <w:numPr>
                <w:ilvl w:val="0"/>
                <w:numId w:val="5"/>
              </w:numPr>
              <w:pBdr>
                <w:top w:val="nil"/>
                <w:left w:val="nil"/>
                <w:bottom w:val="nil"/>
                <w:right w:val="nil"/>
                <w:between w:val="nil"/>
              </w:pBdr>
              <w:spacing w:after="160" w:line="259" w:lineRule="auto"/>
              <w:rPr>
                <w:color w:val="000000"/>
                <w:sz w:val="18"/>
                <w:szCs w:val="18"/>
              </w:rPr>
            </w:pPr>
            <w:r>
              <w:rPr>
                <w:color w:val="000000"/>
                <w:sz w:val="18"/>
                <w:szCs w:val="18"/>
              </w:rPr>
              <w:t>How did the Restoration Change how Britain was governed?</w:t>
            </w:r>
          </w:p>
          <w:p w14:paraId="0D9FE47F" w14:textId="77777777" w:rsidR="00507863" w:rsidRDefault="00507863">
            <w:pPr>
              <w:pBdr>
                <w:top w:val="nil"/>
                <w:left w:val="nil"/>
                <w:bottom w:val="nil"/>
                <w:right w:val="nil"/>
                <w:between w:val="nil"/>
              </w:pBdr>
              <w:spacing w:after="160" w:line="259" w:lineRule="auto"/>
              <w:ind w:left="720"/>
              <w:rPr>
                <w:color w:val="000000"/>
                <w:sz w:val="18"/>
                <w:szCs w:val="18"/>
              </w:rPr>
            </w:pPr>
          </w:p>
          <w:p w14:paraId="4A0D88A5" w14:textId="77777777" w:rsidR="00507863" w:rsidRDefault="00C97AAC">
            <w:pPr>
              <w:pBdr>
                <w:top w:val="nil"/>
                <w:left w:val="nil"/>
                <w:bottom w:val="nil"/>
                <w:right w:val="nil"/>
                <w:between w:val="nil"/>
              </w:pBdr>
              <w:rPr>
                <w:b/>
                <w:color w:val="000000"/>
                <w:sz w:val="20"/>
                <w:szCs w:val="20"/>
              </w:rPr>
            </w:pPr>
            <w:bookmarkStart w:id="1" w:name="_heading=h.fen1g0ldup9q" w:colFirst="0" w:colLast="0"/>
            <w:bookmarkEnd w:id="1"/>
            <w:r>
              <w:rPr>
                <w:b/>
                <w:color w:val="000000"/>
                <w:sz w:val="20"/>
                <w:szCs w:val="20"/>
              </w:rPr>
              <w:t>DISCIPLINARY SKILLS – cause and consequence, interpretation</w:t>
            </w:r>
          </w:p>
          <w:p w14:paraId="043FF7BD" w14:textId="77777777" w:rsidR="00507863" w:rsidRDefault="00507863">
            <w:pPr>
              <w:pBdr>
                <w:top w:val="nil"/>
                <w:left w:val="nil"/>
                <w:bottom w:val="nil"/>
                <w:right w:val="nil"/>
                <w:between w:val="nil"/>
              </w:pBdr>
              <w:rPr>
                <w:color w:val="000000"/>
                <w:sz w:val="20"/>
                <w:szCs w:val="20"/>
              </w:rPr>
            </w:pPr>
          </w:p>
          <w:p w14:paraId="250FC050" w14:textId="77777777" w:rsidR="00507863" w:rsidRDefault="00C97AAC">
            <w:pPr>
              <w:pBdr>
                <w:top w:val="nil"/>
                <w:left w:val="nil"/>
                <w:bottom w:val="nil"/>
                <w:right w:val="nil"/>
                <w:between w:val="nil"/>
              </w:pBdr>
              <w:rPr>
                <w:b/>
                <w:color w:val="000000"/>
                <w:sz w:val="18"/>
                <w:szCs w:val="18"/>
              </w:rPr>
            </w:pPr>
            <w:r>
              <w:rPr>
                <w:b/>
                <w:color w:val="000000"/>
                <w:sz w:val="18"/>
                <w:szCs w:val="18"/>
              </w:rPr>
              <w:t>HOW THIS WILL BE ASSESSED: </w:t>
            </w:r>
            <w:r>
              <w:rPr>
                <w:color w:val="000000"/>
                <w:sz w:val="18"/>
                <w:szCs w:val="18"/>
              </w:rPr>
              <w:t> Knowledge tests will incorporate understanding and lead to skills- based questions.</w:t>
            </w:r>
          </w:p>
        </w:tc>
        <w:tc>
          <w:tcPr>
            <w:tcW w:w="5239" w:type="dxa"/>
          </w:tcPr>
          <w:p w14:paraId="68518ECF" w14:textId="77777777" w:rsidR="00507863" w:rsidRDefault="00C97AAC">
            <w:pPr>
              <w:pBdr>
                <w:top w:val="nil"/>
                <w:left w:val="nil"/>
                <w:bottom w:val="nil"/>
                <w:right w:val="nil"/>
                <w:between w:val="nil"/>
              </w:pBdr>
              <w:jc w:val="both"/>
              <w:rPr>
                <w:b/>
                <w:color w:val="000000"/>
                <w:sz w:val="18"/>
                <w:szCs w:val="18"/>
                <w:u w:val="single"/>
              </w:rPr>
            </w:pPr>
            <w:r>
              <w:rPr>
                <w:b/>
                <w:color w:val="000000"/>
                <w:sz w:val="18"/>
                <w:szCs w:val="18"/>
                <w:u w:val="single"/>
              </w:rPr>
              <w:t>HALF TERM 6:</w:t>
            </w:r>
            <w:r>
              <w:rPr>
                <w:color w:val="000000"/>
                <w:sz w:val="18"/>
                <w:szCs w:val="18"/>
              </w:rPr>
              <w:t xml:space="preserve">  </w:t>
            </w:r>
            <w:r>
              <w:rPr>
                <w:b/>
                <w:color w:val="000000"/>
                <w:sz w:val="18"/>
                <w:szCs w:val="18"/>
                <w:u w:val="single"/>
              </w:rPr>
              <w:t>What was the extent of political change during the Early modern period in Britain?</w:t>
            </w:r>
          </w:p>
          <w:p w14:paraId="1BE07B8F" w14:textId="77777777" w:rsidR="00507863" w:rsidRDefault="00C97AAC">
            <w:pPr>
              <w:pBdr>
                <w:top w:val="nil"/>
                <w:left w:val="nil"/>
                <w:bottom w:val="nil"/>
                <w:right w:val="nil"/>
                <w:between w:val="nil"/>
              </w:pBdr>
              <w:rPr>
                <w:color w:val="000000"/>
                <w:sz w:val="20"/>
                <w:szCs w:val="20"/>
              </w:rPr>
            </w:pPr>
            <w:r>
              <w:rPr>
                <w:b/>
                <w:color w:val="000000"/>
                <w:sz w:val="18"/>
                <w:szCs w:val="18"/>
              </w:rPr>
              <w:t>STUDENTS MUST KNOW:</w:t>
            </w:r>
            <w:r>
              <w:rPr>
                <w:color w:val="000000"/>
                <w:sz w:val="18"/>
                <w:szCs w:val="18"/>
              </w:rPr>
              <w:t> </w:t>
            </w:r>
          </w:p>
          <w:p w14:paraId="0DF0E70F" w14:textId="77777777" w:rsidR="00507863" w:rsidRDefault="00C97AAC">
            <w:pPr>
              <w:pBdr>
                <w:top w:val="nil"/>
                <w:left w:val="nil"/>
                <w:bottom w:val="nil"/>
                <w:right w:val="nil"/>
                <w:between w:val="nil"/>
              </w:pBdr>
              <w:rPr>
                <w:color w:val="000000"/>
                <w:sz w:val="18"/>
                <w:szCs w:val="18"/>
                <w:u w:val="single"/>
              </w:rPr>
            </w:pPr>
            <w:r>
              <w:rPr>
                <w:color w:val="000000"/>
                <w:sz w:val="18"/>
                <w:szCs w:val="18"/>
                <w:u w:val="single"/>
              </w:rPr>
              <w:t>Early Modern Britain</w:t>
            </w:r>
          </w:p>
          <w:p w14:paraId="4B2C9670" w14:textId="4DEC02F7" w:rsidR="00507863" w:rsidRPr="00E713B9" w:rsidRDefault="00C97AAC" w:rsidP="00E713B9">
            <w:pPr>
              <w:pBdr>
                <w:top w:val="nil"/>
                <w:left w:val="nil"/>
                <w:bottom w:val="nil"/>
                <w:right w:val="nil"/>
                <w:between w:val="nil"/>
              </w:pBdr>
              <w:rPr>
                <w:color w:val="000000"/>
                <w:sz w:val="18"/>
                <w:szCs w:val="18"/>
                <w:u w:val="single"/>
              </w:rPr>
            </w:pPr>
            <w:r>
              <w:rPr>
                <w:color w:val="000000"/>
                <w:sz w:val="18"/>
                <w:szCs w:val="18"/>
                <w:u w:val="single"/>
              </w:rPr>
              <w:t>Foreign Policy</w:t>
            </w:r>
          </w:p>
          <w:p w14:paraId="0894130B" w14:textId="77777777" w:rsidR="00507863" w:rsidRDefault="00C97AAC">
            <w:pPr>
              <w:numPr>
                <w:ilvl w:val="0"/>
                <w:numId w:val="6"/>
              </w:numPr>
              <w:pBdr>
                <w:top w:val="nil"/>
                <w:left w:val="nil"/>
                <w:bottom w:val="nil"/>
                <w:right w:val="nil"/>
                <w:between w:val="nil"/>
              </w:pBdr>
              <w:spacing w:line="259" w:lineRule="auto"/>
              <w:rPr>
                <w:color w:val="000000"/>
                <w:sz w:val="20"/>
                <w:szCs w:val="20"/>
              </w:rPr>
            </w:pPr>
            <w:r>
              <w:rPr>
                <w:color w:val="000000"/>
                <w:sz w:val="20"/>
                <w:szCs w:val="20"/>
              </w:rPr>
              <w:t>How did Britain rule the waves?</w:t>
            </w:r>
          </w:p>
          <w:p w14:paraId="33AB43FF" w14:textId="77777777" w:rsidR="00507863" w:rsidRDefault="00C97AAC">
            <w:pPr>
              <w:numPr>
                <w:ilvl w:val="0"/>
                <w:numId w:val="6"/>
              </w:numPr>
              <w:pBdr>
                <w:top w:val="nil"/>
                <w:left w:val="nil"/>
                <w:bottom w:val="nil"/>
                <w:right w:val="nil"/>
                <w:between w:val="nil"/>
              </w:pBdr>
              <w:spacing w:after="160" w:line="259" w:lineRule="auto"/>
              <w:rPr>
                <w:color w:val="000000"/>
                <w:sz w:val="20"/>
                <w:szCs w:val="20"/>
              </w:rPr>
            </w:pPr>
            <w:r>
              <w:rPr>
                <w:color w:val="000000"/>
                <w:sz w:val="20"/>
                <w:szCs w:val="20"/>
              </w:rPr>
              <w:t xml:space="preserve">The relationship between England and Spain.  </w:t>
            </w:r>
          </w:p>
          <w:p w14:paraId="4C5C4D8D" w14:textId="77777777" w:rsidR="00507863" w:rsidRDefault="00C97AAC">
            <w:pPr>
              <w:pBdr>
                <w:top w:val="nil"/>
                <w:left w:val="nil"/>
                <w:bottom w:val="nil"/>
                <w:right w:val="nil"/>
                <w:between w:val="nil"/>
              </w:pBdr>
              <w:rPr>
                <w:b/>
                <w:color w:val="000000"/>
                <w:sz w:val="20"/>
                <w:szCs w:val="20"/>
              </w:rPr>
            </w:pPr>
            <w:r>
              <w:rPr>
                <w:b/>
                <w:color w:val="000000"/>
                <w:sz w:val="20"/>
                <w:szCs w:val="20"/>
              </w:rPr>
              <w:t>DISCIPLINARY SKILLS – cause and consequence, interpretation</w:t>
            </w:r>
          </w:p>
          <w:p w14:paraId="0C17F1BE" w14:textId="77777777" w:rsidR="00507863" w:rsidRDefault="00507863">
            <w:pPr>
              <w:pBdr>
                <w:top w:val="nil"/>
                <w:left w:val="nil"/>
                <w:bottom w:val="nil"/>
                <w:right w:val="nil"/>
                <w:between w:val="nil"/>
              </w:pBdr>
              <w:rPr>
                <w:color w:val="000000"/>
                <w:sz w:val="20"/>
                <w:szCs w:val="20"/>
                <w:u w:val="single"/>
              </w:rPr>
            </w:pPr>
          </w:p>
          <w:p w14:paraId="0DA1BF7F" w14:textId="77777777" w:rsidR="00507863" w:rsidRDefault="00C97AAC">
            <w:pPr>
              <w:pBdr>
                <w:top w:val="nil"/>
                <w:left w:val="nil"/>
                <w:bottom w:val="nil"/>
                <w:right w:val="nil"/>
                <w:between w:val="nil"/>
              </w:pBdr>
              <w:rPr>
                <w:color w:val="000000"/>
                <w:sz w:val="20"/>
                <w:szCs w:val="20"/>
              </w:rPr>
            </w:pPr>
            <w:r>
              <w:rPr>
                <w:b/>
                <w:color w:val="000000"/>
                <w:sz w:val="18"/>
                <w:szCs w:val="18"/>
              </w:rPr>
              <w:t>HOW THIS WILL BE ASSESSED: </w:t>
            </w:r>
            <w:r>
              <w:rPr>
                <w:color w:val="000000"/>
                <w:sz w:val="18"/>
                <w:szCs w:val="18"/>
              </w:rPr>
              <w:t> Knowledge tests will incorporate understanding and lead to skills- based questions.</w:t>
            </w:r>
          </w:p>
        </w:tc>
      </w:tr>
      <w:tr w:rsidR="00507863" w14:paraId="55428DB7" w14:textId="77777777">
        <w:trPr>
          <w:trHeight w:val="518"/>
        </w:trPr>
        <w:tc>
          <w:tcPr>
            <w:tcW w:w="16016" w:type="dxa"/>
            <w:gridSpan w:val="3"/>
          </w:tcPr>
          <w:p w14:paraId="4C43C9A0" w14:textId="77777777" w:rsidR="00507863" w:rsidRDefault="00C97AAC">
            <w:pPr>
              <w:rPr>
                <w:b/>
                <w:sz w:val="20"/>
                <w:szCs w:val="20"/>
              </w:rPr>
            </w:pPr>
            <w:r>
              <w:rPr>
                <w:b/>
                <w:sz w:val="20"/>
                <w:szCs w:val="20"/>
              </w:rPr>
              <w:t xml:space="preserve">Home learning set will consist of a combination of: research finding that enhances independence and </w:t>
            </w:r>
            <w:proofErr w:type="gramStart"/>
            <w:r>
              <w:rPr>
                <w:b/>
                <w:sz w:val="20"/>
                <w:szCs w:val="20"/>
              </w:rPr>
              <w:t>a number of</w:t>
            </w:r>
            <w:proofErr w:type="gramEnd"/>
            <w:r>
              <w:rPr>
                <w:b/>
                <w:sz w:val="20"/>
                <w:szCs w:val="20"/>
              </w:rPr>
              <w:t xml:space="preserve"> videos that will support in note taking effectively.</w:t>
            </w:r>
          </w:p>
          <w:p w14:paraId="5F9AEB52" w14:textId="77777777" w:rsidR="00507863" w:rsidRDefault="00507863">
            <w:pPr>
              <w:rPr>
                <w:sz w:val="18"/>
                <w:szCs w:val="18"/>
              </w:rPr>
            </w:pPr>
          </w:p>
        </w:tc>
      </w:tr>
    </w:tbl>
    <w:p w14:paraId="75439904" w14:textId="77777777" w:rsidR="00507863" w:rsidRDefault="00507863">
      <w:pPr>
        <w:jc w:val="center"/>
        <w:rPr>
          <w:b/>
          <w:sz w:val="26"/>
          <w:szCs w:val="26"/>
        </w:rPr>
      </w:pPr>
    </w:p>
    <w:sectPr w:rsidR="00507863">
      <w:headerReference w:type="default" r:id="rId9"/>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58AA" w14:textId="77777777" w:rsidR="00C97AAC" w:rsidRDefault="00C97AAC">
      <w:pPr>
        <w:spacing w:after="0" w:line="240" w:lineRule="auto"/>
      </w:pPr>
      <w:r>
        <w:separator/>
      </w:r>
    </w:p>
  </w:endnote>
  <w:endnote w:type="continuationSeparator" w:id="0">
    <w:p w14:paraId="5E98FC2F" w14:textId="77777777" w:rsidR="00C97AAC" w:rsidRDefault="00C9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507B5D1-71D6-4420-9DED-21C1C33291B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CDEFEAB-1068-426E-8FF6-F8C115F62CE0}"/>
    <w:embedBold r:id="rId3" w:fontKey="{3CED602B-122C-4A72-A224-5BF5CDA6519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DAD626CC-05D7-439C-9B02-3487BCE60FC3}"/>
    <w:embedItalic r:id="rId5" w:fontKey="{FBFEBBAB-46C2-47DE-ADCC-F73B52BBF069}"/>
  </w:font>
  <w:font w:name="Cambria">
    <w:panose1 w:val="02040503050406030204"/>
    <w:charset w:val="00"/>
    <w:family w:val="roman"/>
    <w:pitch w:val="variable"/>
    <w:sig w:usb0="E00006FF" w:usb1="420024FF" w:usb2="02000000" w:usb3="00000000" w:csb0="0000019F" w:csb1="00000000"/>
    <w:embedRegular r:id="rId6" w:fontKey="{9BA975E9-B730-4E3A-A1CA-D534171C6D3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DCA6" w14:textId="77777777" w:rsidR="00C97AAC" w:rsidRDefault="00C97AAC">
      <w:pPr>
        <w:spacing w:after="0" w:line="240" w:lineRule="auto"/>
      </w:pPr>
      <w:r>
        <w:separator/>
      </w:r>
    </w:p>
  </w:footnote>
  <w:footnote w:type="continuationSeparator" w:id="0">
    <w:p w14:paraId="10A10875" w14:textId="77777777" w:rsidR="00C97AAC" w:rsidRDefault="00C97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B953" w14:textId="77777777" w:rsidR="00507863" w:rsidRDefault="00C97AAC">
    <w:pPr>
      <w:rPr>
        <w:color w:val="FF0000"/>
        <w:sz w:val="36"/>
        <w:szCs w:val="36"/>
      </w:rPr>
    </w:pPr>
    <w:r>
      <w:rPr>
        <w:color w:val="FF0000"/>
        <w:sz w:val="36"/>
        <w:szCs w:val="36"/>
      </w:rPr>
      <w:t>Stuart Bathurst Catholic High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8398A"/>
    <w:multiLevelType w:val="multilevel"/>
    <w:tmpl w:val="20CE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874ADC"/>
    <w:multiLevelType w:val="multilevel"/>
    <w:tmpl w:val="34A89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016CDA"/>
    <w:multiLevelType w:val="multilevel"/>
    <w:tmpl w:val="781C6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2A42FB0"/>
    <w:multiLevelType w:val="multilevel"/>
    <w:tmpl w:val="54C8F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A2D2CA4"/>
    <w:multiLevelType w:val="multilevel"/>
    <w:tmpl w:val="7772D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DD0775"/>
    <w:multiLevelType w:val="multilevel"/>
    <w:tmpl w:val="7C8EBF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42A4A69"/>
    <w:multiLevelType w:val="multilevel"/>
    <w:tmpl w:val="CA6AC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30270869">
    <w:abstractNumId w:val="6"/>
  </w:num>
  <w:num w:numId="2" w16cid:durableId="1163280161">
    <w:abstractNumId w:val="1"/>
  </w:num>
  <w:num w:numId="3" w16cid:durableId="979575281">
    <w:abstractNumId w:val="4"/>
  </w:num>
  <w:num w:numId="4" w16cid:durableId="1855725524">
    <w:abstractNumId w:val="0"/>
  </w:num>
  <w:num w:numId="5" w16cid:durableId="1319455065">
    <w:abstractNumId w:val="2"/>
  </w:num>
  <w:num w:numId="6" w16cid:durableId="1564484462">
    <w:abstractNumId w:val="3"/>
  </w:num>
  <w:num w:numId="7" w16cid:durableId="13525357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863"/>
    <w:rsid w:val="004654DB"/>
    <w:rsid w:val="00507863"/>
    <w:rsid w:val="008E3169"/>
    <w:rsid w:val="00C97AAC"/>
    <w:rsid w:val="00E71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9BD9"/>
  <w15:docId w15:val="{E5473D6A-42A4-49D6-8F13-F92B20C7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ListParagraph">
    <w:name w:val="List Paragraph"/>
    <w:basedOn w:val="Normal"/>
    <w:uiPriority w:val="34"/>
    <w:qFormat/>
    <w:rsid w:val="0025229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p1MrRIeI+cbsURSrtkXQzbMX6A==">CgMxLjAyDmgucHBnN2hwMm5oMzMzMg5oLmZlbjFnMGxkdXA5cTgAciExWUpnQWNLWVF2bE5ZNWtVVkhQLVdNc3VLM1VZMHZkTU0=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2889</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GJones</dc:creator>
  <cp:lastModifiedBy>GJones</cp:lastModifiedBy>
  <cp:revision>2</cp:revision>
  <dcterms:created xsi:type="dcterms:W3CDTF">2026-06-29T15:05:00Z</dcterms:created>
  <dcterms:modified xsi:type="dcterms:W3CDTF">2026-06-29T15:05:00Z</dcterms:modified>
</cp:coreProperties>
</file>