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05DB5" w14:textId="77777777" w:rsidR="00E5521D" w:rsidRDefault="00AA7C96">
      <w:pPr>
        <w:pStyle w:val="Heading1"/>
        <w:spacing w:before="70" w:line="237" w:lineRule="auto"/>
        <w:ind w:firstLine="0"/>
      </w:pPr>
      <w:r>
        <w:t>STUART</w:t>
      </w:r>
      <w:r>
        <w:rPr>
          <w:spacing w:val="-15"/>
        </w:rPr>
        <w:t xml:space="preserve"> </w:t>
      </w:r>
      <w:r>
        <w:t>BATHURST</w:t>
      </w:r>
      <w:r>
        <w:rPr>
          <w:spacing w:val="-15"/>
        </w:rPr>
        <w:t xml:space="preserve"> </w:t>
      </w:r>
      <w:r>
        <w:t>CATHOLIC</w:t>
      </w:r>
      <w:r>
        <w:rPr>
          <w:spacing w:val="-16"/>
        </w:rPr>
        <w:t xml:space="preserve"> </w:t>
      </w:r>
      <w:r>
        <w:t xml:space="preserve">HIGH </w:t>
      </w:r>
      <w:r>
        <w:rPr>
          <w:spacing w:val="-2"/>
        </w:rPr>
        <w:t>SCHOOL</w:t>
      </w:r>
    </w:p>
    <w:p w14:paraId="46895114" w14:textId="77777777" w:rsidR="00E5521D" w:rsidRDefault="00E5521D">
      <w:pPr>
        <w:pStyle w:val="BodyText"/>
        <w:rPr>
          <w:rFonts w:ascii="Arial"/>
          <w:b/>
          <w:sz w:val="20"/>
        </w:rPr>
      </w:pPr>
    </w:p>
    <w:p w14:paraId="1CF858B0" w14:textId="77777777" w:rsidR="00E5521D" w:rsidRDefault="00E5521D">
      <w:pPr>
        <w:pStyle w:val="BodyText"/>
        <w:rPr>
          <w:rFonts w:ascii="Arial"/>
          <w:b/>
          <w:sz w:val="20"/>
        </w:rPr>
      </w:pPr>
    </w:p>
    <w:p w14:paraId="7E6F2B67" w14:textId="77777777" w:rsidR="00E5521D" w:rsidRDefault="00E5521D">
      <w:pPr>
        <w:pStyle w:val="BodyText"/>
        <w:rPr>
          <w:rFonts w:ascii="Arial"/>
          <w:b/>
          <w:sz w:val="20"/>
        </w:rPr>
      </w:pPr>
    </w:p>
    <w:p w14:paraId="09E11BF6" w14:textId="77777777" w:rsidR="00E5521D" w:rsidRDefault="00E5521D">
      <w:pPr>
        <w:pStyle w:val="BodyText"/>
        <w:rPr>
          <w:rFonts w:ascii="Arial"/>
          <w:b/>
          <w:sz w:val="20"/>
        </w:rPr>
      </w:pPr>
    </w:p>
    <w:p w14:paraId="1BFA647E" w14:textId="77777777" w:rsidR="00E5521D" w:rsidRDefault="00AA7C96">
      <w:pPr>
        <w:pStyle w:val="BodyText"/>
        <w:spacing w:before="16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58E352D5" wp14:editId="23ED912B">
            <wp:simplePos x="0" y="0"/>
            <wp:positionH relativeFrom="page">
              <wp:posOffset>2292095</wp:posOffset>
            </wp:positionH>
            <wp:positionV relativeFrom="paragraph">
              <wp:posOffset>266686</wp:posOffset>
            </wp:positionV>
            <wp:extent cx="2698908" cy="2486025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908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EDEB1F" w14:textId="77777777" w:rsidR="00E5521D" w:rsidRDefault="00E5521D">
      <w:pPr>
        <w:pStyle w:val="BodyText"/>
        <w:rPr>
          <w:rFonts w:ascii="Arial"/>
          <w:b/>
          <w:sz w:val="37"/>
        </w:rPr>
      </w:pPr>
    </w:p>
    <w:p w14:paraId="1561EAB1" w14:textId="77777777" w:rsidR="00E5521D" w:rsidRDefault="00E5521D">
      <w:pPr>
        <w:pStyle w:val="BodyText"/>
        <w:rPr>
          <w:rFonts w:ascii="Arial"/>
          <w:b/>
          <w:sz w:val="37"/>
        </w:rPr>
      </w:pPr>
    </w:p>
    <w:p w14:paraId="68754777" w14:textId="77777777" w:rsidR="00E5521D" w:rsidRDefault="00E5521D">
      <w:pPr>
        <w:pStyle w:val="BodyText"/>
        <w:rPr>
          <w:rFonts w:ascii="Arial"/>
          <w:b/>
          <w:sz w:val="37"/>
        </w:rPr>
      </w:pPr>
    </w:p>
    <w:p w14:paraId="76437EC9" w14:textId="77777777" w:rsidR="00E5521D" w:rsidRDefault="00E5521D">
      <w:pPr>
        <w:pStyle w:val="BodyText"/>
        <w:rPr>
          <w:rFonts w:ascii="Arial"/>
          <w:b/>
          <w:sz w:val="37"/>
        </w:rPr>
      </w:pPr>
    </w:p>
    <w:p w14:paraId="1663EE11" w14:textId="77777777" w:rsidR="00E5521D" w:rsidRDefault="00E5521D">
      <w:pPr>
        <w:pStyle w:val="BodyText"/>
        <w:spacing w:before="37"/>
        <w:rPr>
          <w:rFonts w:ascii="Arial"/>
          <w:b/>
          <w:sz w:val="37"/>
        </w:rPr>
      </w:pPr>
    </w:p>
    <w:p w14:paraId="12B0BE32" w14:textId="77777777" w:rsidR="00E5521D" w:rsidRDefault="00AA7C96">
      <w:pPr>
        <w:pStyle w:val="Heading1"/>
        <w:spacing w:line="237" w:lineRule="auto"/>
        <w:ind w:left="780" w:right="125"/>
      </w:pPr>
      <w:r>
        <w:t>POLICY FOR CAREERS EDUCATION, INFORMATION,</w:t>
      </w:r>
      <w:r>
        <w:rPr>
          <w:spacing w:val="-15"/>
        </w:rPr>
        <w:t xml:space="preserve"> </w:t>
      </w:r>
      <w:r>
        <w:t>ADVICE</w:t>
      </w:r>
      <w:r>
        <w:rPr>
          <w:spacing w:val="-14"/>
        </w:rPr>
        <w:t xml:space="preserve"> </w:t>
      </w:r>
      <w:r>
        <w:t>&amp;</w:t>
      </w:r>
      <w:r>
        <w:rPr>
          <w:spacing w:val="-17"/>
        </w:rPr>
        <w:t xml:space="preserve"> </w:t>
      </w:r>
      <w:r>
        <w:t xml:space="preserve">GUIDANCE </w:t>
      </w:r>
      <w:r>
        <w:rPr>
          <w:spacing w:val="-2"/>
        </w:rPr>
        <w:t>(CEIAG)</w:t>
      </w:r>
    </w:p>
    <w:p w14:paraId="217D4A99" w14:textId="77777777" w:rsidR="00E5521D" w:rsidRDefault="00E5521D">
      <w:pPr>
        <w:pStyle w:val="Heading1"/>
        <w:spacing w:line="237" w:lineRule="auto"/>
        <w:sectPr w:rsidR="00E5521D">
          <w:type w:val="continuous"/>
          <w:pgSz w:w="12240" w:h="15840"/>
          <w:pgMar w:top="1280" w:right="1080" w:bottom="280" w:left="1440" w:header="720" w:footer="720" w:gutter="0"/>
          <w:cols w:space="720"/>
        </w:sectPr>
      </w:pPr>
    </w:p>
    <w:p w14:paraId="5EA39F87" w14:textId="77777777" w:rsidR="00E5521D" w:rsidRDefault="00AA7C96">
      <w:pPr>
        <w:spacing w:before="72"/>
        <w:ind w:right="44"/>
        <w:jc w:val="center"/>
        <w:rPr>
          <w:rFonts w:ascii="Arial"/>
          <w:b/>
          <w:sz w:val="34"/>
        </w:rPr>
      </w:pPr>
      <w:r>
        <w:rPr>
          <w:rFonts w:ascii="Arial"/>
          <w:b/>
          <w:sz w:val="34"/>
          <w:u w:val="single"/>
        </w:rPr>
        <w:lastRenderedPageBreak/>
        <w:t>Mission</w:t>
      </w:r>
      <w:r>
        <w:rPr>
          <w:rFonts w:ascii="Arial"/>
          <w:b/>
          <w:spacing w:val="-17"/>
          <w:sz w:val="34"/>
          <w:u w:val="single"/>
        </w:rPr>
        <w:t xml:space="preserve"> </w:t>
      </w:r>
      <w:r>
        <w:rPr>
          <w:rFonts w:ascii="Arial"/>
          <w:b/>
          <w:spacing w:val="-2"/>
          <w:sz w:val="34"/>
          <w:u w:val="single"/>
        </w:rPr>
        <w:t>Statement</w:t>
      </w:r>
    </w:p>
    <w:p w14:paraId="462BF6FA" w14:textId="77777777" w:rsidR="00E5521D" w:rsidRDefault="00E5521D">
      <w:pPr>
        <w:pStyle w:val="BodyText"/>
        <w:spacing w:before="14"/>
        <w:rPr>
          <w:rFonts w:ascii="Arial"/>
          <w:b/>
          <w:sz w:val="26"/>
        </w:rPr>
      </w:pPr>
    </w:p>
    <w:p w14:paraId="1FAEB51B" w14:textId="77777777" w:rsidR="00E5521D" w:rsidRDefault="00AA7C96">
      <w:pPr>
        <w:ind w:right="44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“Tien-Ta-Foy”</w:t>
      </w:r>
      <w:r>
        <w:rPr>
          <w:rFonts w:ascii="Arial" w:hAnsi="Arial"/>
          <w:b/>
          <w:spacing w:val="6"/>
          <w:sz w:val="26"/>
        </w:rPr>
        <w:t xml:space="preserve"> </w:t>
      </w:r>
      <w:r>
        <w:rPr>
          <w:rFonts w:ascii="Arial" w:hAnsi="Arial"/>
          <w:b/>
          <w:sz w:val="26"/>
        </w:rPr>
        <w:t>–</w:t>
      </w:r>
      <w:r>
        <w:rPr>
          <w:rFonts w:ascii="Arial" w:hAnsi="Arial"/>
          <w:b/>
          <w:spacing w:val="5"/>
          <w:sz w:val="26"/>
        </w:rPr>
        <w:t xml:space="preserve"> </w:t>
      </w:r>
      <w:r>
        <w:rPr>
          <w:rFonts w:ascii="Arial" w:hAnsi="Arial"/>
          <w:b/>
          <w:sz w:val="26"/>
        </w:rPr>
        <w:t>Keep</w:t>
      </w:r>
      <w:r>
        <w:rPr>
          <w:rFonts w:ascii="Arial" w:hAnsi="Arial"/>
          <w:b/>
          <w:spacing w:val="7"/>
          <w:sz w:val="26"/>
        </w:rPr>
        <w:t xml:space="preserve"> </w:t>
      </w:r>
      <w:r>
        <w:rPr>
          <w:rFonts w:ascii="Arial" w:hAnsi="Arial"/>
          <w:b/>
          <w:sz w:val="26"/>
        </w:rPr>
        <w:t>the</w:t>
      </w:r>
      <w:r>
        <w:rPr>
          <w:rFonts w:ascii="Arial" w:hAnsi="Arial"/>
          <w:b/>
          <w:spacing w:val="8"/>
          <w:sz w:val="26"/>
        </w:rPr>
        <w:t xml:space="preserve"> </w:t>
      </w:r>
      <w:r>
        <w:rPr>
          <w:rFonts w:ascii="Arial" w:hAnsi="Arial"/>
          <w:b/>
          <w:spacing w:val="-2"/>
          <w:sz w:val="26"/>
        </w:rPr>
        <w:t>Faith</w:t>
      </w:r>
    </w:p>
    <w:p w14:paraId="0C668FF3" w14:textId="77777777" w:rsidR="00E5521D" w:rsidRDefault="00AA7C96">
      <w:pPr>
        <w:pStyle w:val="BodyText"/>
        <w:spacing w:before="271" w:line="244" w:lineRule="auto"/>
        <w:ind w:left="88" w:right="381" w:hanging="10"/>
        <w:rPr>
          <w:rFonts w:ascii="Arial MT"/>
        </w:rPr>
      </w:pPr>
      <w:r>
        <w:rPr>
          <w:rFonts w:ascii="Arial MT"/>
        </w:rPr>
        <w:t>As a Catholic school we aim to provide an environment where background, personal growth and faith are brought into harmony.</w:t>
      </w:r>
    </w:p>
    <w:p w14:paraId="55AD0729" w14:textId="77777777" w:rsidR="00E5521D" w:rsidRDefault="00E5521D">
      <w:pPr>
        <w:pStyle w:val="BodyText"/>
        <w:spacing w:before="16"/>
        <w:rPr>
          <w:rFonts w:ascii="Arial MT"/>
        </w:rPr>
      </w:pPr>
    </w:p>
    <w:p w14:paraId="69F89E56" w14:textId="77777777" w:rsidR="00E5521D" w:rsidRDefault="00AA7C96">
      <w:pPr>
        <w:pStyle w:val="BodyText"/>
        <w:spacing w:line="244" w:lineRule="auto"/>
        <w:ind w:left="88" w:right="381" w:hanging="10"/>
        <w:rPr>
          <w:rFonts w:ascii="Arial MT"/>
        </w:rPr>
      </w:pPr>
      <w:r>
        <w:rPr>
          <w:rFonts w:ascii="Arial MT"/>
        </w:rPr>
        <w:t>We seek this through the subjects we study, in the light of the gospel and by providing an experience of being served, accepted and valued in a way that reflects the example and attitude of Jesus.</w:t>
      </w:r>
    </w:p>
    <w:p w14:paraId="01DF3F69" w14:textId="77777777" w:rsidR="00E5521D" w:rsidRDefault="00E5521D">
      <w:pPr>
        <w:pStyle w:val="BodyText"/>
        <w:spacing w:before="12"/>
        <w:rPr>
          <w:rFonts w:ascii="Arial MT"/>
        </w:rPr>
      </w:pPr>
    </w:p>
    <w:p w14:paraId="6C903D6A" w14:textId="77777777" w:rsidR="00E5521D" w:rsidRDefault="00AA7C96">
      <w:pPr>
        <w:pStyle w:val="BodyText"/>
        <w:spacing w:line="244" w:lineRule="auto"/>
        <w:ind w:left="88" w:right="404" w:hanging="10"/>
        <w:rPr>
          <w:rFonts w:ascii="Arial MT"/>
        </w:rPr>
      </w:pPr>
      <w:r>
        <w:rPr>
          <w:rFonts w:ascii="Arial MT"/>
        </w:rPr>
        <w:t xml:space="preserve">At Stuart Bathurst Catholic High </w:t>
      </w:r>
      <w:proofErr w:type="gramStart"/>
      <w:r>
        <w:rPr>
          <w:rFonts w:ascii="Arial MT"/>
        </w:rPr>
        <w:t>School</w:t>
      </w:r>
      <w:proofErr w:type="gramEnd"/>
      <w:r>
        <w:rPr>
          <w:rFonts w:ascii="Arial MT"/>
        </w:rPr>
        <w:t xml:space="preserve"> we, therefore, aim to operate an educational philosophy which:</w:t>
      </w:r>
    </w:p>
    <w:p w14:paraId="7490F408" w14:textId="77777777" w:rsidR="00E5521D" w:rsidRDefault="00E5521D">
      <w:pPr>
        <w:pStyle w:val="BodyText"/>
        <w:spacing w:before="20"/>
        <w:rPr>
          <w:rFonts w:ascii="Arial MT"/>
        </w:rPr>
      </w:pPr>
    </w:p>
    <w:p w14:paraId="77EED6A8" w14:textId="77777777" w:rsidR="00E5521D" w:rsidRDefault="00AA7C96">
      <w:pPr>
        <w:pStyle w:val="ListParagraph"/>
        <w:numPr>
          <w:ilvl w:val="0"/>
          <w:numId w:val="4"/>
        </w:numPr>
        <w:tabs>
          <w:tab w:val="left" w:pos="770"/>
        </w:tabs>
        <w:spacing w:line="244" w:lineRule="auto"/>
        <w:ind w:right="861" w:hanging="339"/>
        <w:rPr>
          <w:rFonts w:ascii="Arial MT" w:hAnsi="Arial MT"/>
        </w:rPr>
      </w:pPr>
      <w:r>
        <w:rPr>
          <w:rFonts w:ascii="Arial MT" w:hAnsi="Arial MT"/>
        </w:rPr>
        <w:t>Places prayer, liturgy and worship at the heart of school life; both celebrating and fostering the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development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 xml:space="preserve">faith in </w:t>
      </w:r>
      <w:proofErr w:type="gramStart"/>
      <w:r>
        <w:rPr>
          <w:rFonts w:ascii="Arial MT" w:hAnsi="Arial MT"/>
        </w:rPr>
        <w:t>each individual</w:t>
      </w:r>
      <w:proofErr w:type="gramEnd"/>
      <w:r>
        <w:rPr>
          <w:rFonts w:ascii="Arial MT" w:hAnsi="Arial MT"/>
          <w:spacing w:val="17"/>
        </w:rPr>
        <w:t xml:space="preserve"> </w:t>
      </w:r>
      <w:r>
        <w:rPr>
          <w:rFonts w:ascii="Arial MT" w:hAnsi="Arial MT"/>
        </w:rPr>
        <w:t>within the school community.</w:t>
      </w:r>
    </w:p>
    <w:p w14:paraId="20ADDFB2" w14:textId="77777777" w:rsidR="00E5521D" w:rsidRDefault="00E5521D">
      <w:pPr>
        <w:pStyle w:val="BodyText"/>
        <w:spacing w:before="11"/>
        <w:rPr>
          <w:rFonts w:ascii="Arial MT"/>
        </w:rPr>
      </w:pPr>
    </w:p>
    <w:p w14:paraId="496B8276" w14:textId="77777777" w:rsidR="00E5521D" w:rsidRDefault="00AA7C96">
      <w:pPr>
        <w:pStyle w:val="ListParagraph"/>
        <w:numPr>
          <w:ilvl w:val="0"/>
          <w:numId w:val="4"/>
        </w:numPr>
        <w:tabs>
          <w:tab w:val="left" w:pos="770"/>
        </w:tabs>
        <w:spacing w:line="244" w:lineRule="auto"/>
        <w:ind w:right="502" w:hanging="339"/>
        <w:rPr>
          <w:rFonts w:ascii="Arial MT" w:hAnsi="Arial MT"/>
        </w:rPr>
      </w:pPr>
      <w:proofErr w:type="spellStart"/>
      <w:r>
        <w:rPr>
          <w:rFonts w:ascii="Arial MT" w:hAnsi="Arial MT"/>
        </w:rPr>
        <w:t>Recognise</w:t>
      </w:r>
      <w:proofErr w:type="spellEnd"/>
      <w:r>
        <w:rPr>
          <w:rFonts w:ascii="Arial MT" w:hAnsi="Arial MT"/>
        </w:rPr>
        <w:t xml:space="preserve"> the importance of a purposeful link between home, parish, school and community as</w:t>
      </w:r>
      <w:r>
        <w:rPr>
          <w:rFonts w:ascii="Arial MT" w:hAnsi="Arial MT"/>
          <w:spacing w:val="16"/>
        </w:rPr>
        <w:t xml:space="preserve"> </w:t>
      </w:r>
      <w:r>
        <w:rPr>
          <w:rFonts w:ascii="Arial MT" w:hAnsi="Arial MT"/>
        </w:rPr>
        <w:t>a preparation for the student’s role as a Christian in the modern world.</w:t>
      </w:r>
    </w:p>
    <w:p w14:paraId="3C78B7B1" w14:textId="77777777" w:rsidR="00E5521D" w:rsidRDefault="00E5521D">
      <w:pPr>
        <w:pStyle w:val="BodyText"/>
        <w:spacing w:before="11"/>
        <w:rPr>
          <w:rFonts w:ascii="Arial MT"/>
        </w:rPr>
      </w:pPr>
    </w:p>
    <w:p w14:paraId="7E2BDE6F" w14:textId="77777777" w:rsidR="00E5521D" w:rsidRDefault="00AA7C96">
      <w:pPr>
        <w:pStyle w:val="ListParagraph"/>
        <w:numPr>
          <w:ilvl w:val="0"/>
          <w:numId w:val="4"/>
        </w:numPr>
        <w:tabs>
          <w:tab w:val="left" w:pos="770"/>
        </w:tabs>
        <w:spacing w:line="247" w:lineRule="auto"/>
        <w:ind w:right="173" w:hanging="339"/>
        <w:rPr>
          <w:rFonts w:ascii="Arial MT" w:hAnsi="Arial MT"/>
        </w:rPr>
      </w:pPr>
      <w:r>
        <w:rPr>
          <w:rFonts w:ascii="Arial MT" w:hAnsi="Arial MT"/>
        </w:rPr>
        <w:t>Strives to make our student’s experiences of relationships within the school productive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 xml:space="preserve">and positive and seeks to cherish and develop what is good through mutual respect and </w:t>
      </w:r>
      <w:r>
        <w:rPr>
          <w:rFonts w:ascii="Arial MT" w:hAnsi="Arial MT"/>
          <w:spacing w:val="-2"/>
        </w:rPr>
        <w:t>understanding.</w:t>
      </w:r>
    </w:p>
    <w:p w14:paraId="7401400F" w14:textId="77777777" w:rsidR="00E5521D" w:rsidRDefault="00E5521D">
      <w:pPr>
        <w:pStyle w:val="BodyText"/>
        <w:spacing w:before="6"/>
        <w:rPr>
          <w:rFonts w:ascii="Arial MT"/>
        </w:rPr>
      </w:pPr>
    </w:p>
    <w:p w14:paraId="6F03637A" w14:textId="77777777" w:rsidR="00E5521D" w:rsidRDefault="00AA7C96">
      <w:pPr>
        <w:pStyle w:val="ListParagraph"/>
        <w:numPr>
          <w:ilvl w:val="0"/>
          <w:numId w:val="4"/>
        </w:numPr>
        <w:tabs>
          <w:tab w:val="left" w:pos="770"/>
        </w:tabs>
        <w:spacing w:before="1" w:line="247" w:lineRule="auto"/>
        <w:ind w:right="549" w:hanging="339"/>
        <w:rPr>
          <w:rFonts w:ascii="Arial MT" w:hAnsi="Arial MT"/>
        </w:rPr>
      </w:pPr>
      <w:r>
        <w:rPr>
          <w:rFonts w:ascii="Arial MT" w:hAnsi="Arial MT"/>
        </w:rPr>
        <w:t xml:space="preserve">Promotes the growth and development of the whole person to their full potential by ensuring that their curriculum experience is within a Catholic context and where the student can be supported in acquiring skills, knowledge, positive attitudes and moral </w:t>
      </w:r>
      <w:r>
        <w:rPr>
          <w:rFonts w:ascii="Arial MT" w:hAnsi="Arial MT"/>
          <w:spacing w:val="-2"/>
        </w:rPr>
        <w:t>values.</w:t>
      </w:r>
    </w:p>
    <w:p w14:paraId="700C2C0A" w14:textId="77777777" w:rsidR="00E5521D" w:rsidRDefault="00E5521D">
      <w:pPr>
        <w:pStyle w:val="BodyText"/>
        <w:spacing w:before="5"/>
        <w:rPr>
          <w:rFonts w:ascii="Arial MT"/>
        </w:rPr>
      </w:pPr>
    </w:p>
    <w:p w14:paraId="1E026B0E" w14:textId="77777777" w:rsidR="00E5521D" w:rsidRDefault="00AA7C96">
      <w:pPr>
        <w:pStyle w:val="ListParagraph"/>
        <w:numPr>
          <w:ilvl w:val="0"/>
          <w:numId w:val="4"/>
        </w:numPr>
        <w:tabs>
          <w:tab w:val="left" w:pos="770"/>
        </w:tabs>
        <w:spacing w:line="244" w:lineRule="auto"/>
        <w:ind w:right="135" w:hanging="339"/>
        <w:rPr>
          <w:rFonts w:ascii="Arial MT" w:hAnsi="Arial MT"/>
        </w:rPr>
      </w:pPr>
      <w:r>
        <w:rPr>
          <w:rFonts w:ascii="Arial MT" w:hAnsi="Arial MT"/>
        </w:rPr>
        <w:t xml:space="preserve">Provides a Christ </w:t>
      </w:r>
      <w:proofErr w:type="spellStart"/>
      <w:r>
        <w:rPr>
          <w:rFonts w:ascii="Arial MT" w:hAnsi="Arial MT"/>
        </w:rPr>
        <w:t>centred</w:t>
      </w:r>
      <w:proofErr w:type="spellEnd"/>
      <w:r>
        <w:rPr>
          <w:rFonts w:ascii="Arial MT" w:hAnsi="Arial MT"/>
        </w:rPr>
        <w:t xml:space="preserve"> setting whereby all can live, experience and celebrate the love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of Jesus.</w:t>
      </w:r>
    </w:p>
    <w:p w14:paraId="5DD1AF75" w14:textId="77777777" w:rsidR="00E5521D" w:rsidRDefault="00E5521D">
      <w:pPr>
        <w:pStyle w:val="ListParagraph"/>
        <w:spacing w:line="244" w:lineRule="auto"/>
        <w:rPr>
          <w:rFonts w:ascii="Arial MT" w:hAnsi="Arial MT"/>
        </w:rPr>
        <w:sectPr w:rsidR="00E5521D">
          <w:pgSz w:w="12240" w:h="15840"/>
          <w:pgMar w:top="720" w:right="1080" w:bottom="280" w:left="1440" w:header="720" w:footer="720" w:gutter="0"/>
          <w:cols w:space="720"/>
        </w:sectPr>
      </w:pPr>
    </w:p>
    <w:p w14:paraId="5044FE42" w14:textId="77777777" w:rsidR="00E5521D" w:rsidRDefault="00AA7C96">
      <w:pPr>
        <w:spacing w:before="43" w:line="247" w:lineRule="auto"/>
        <w:ind w:left="2806" w:right="2823"/>
        <w:jc w:val="center"/>
        <w:rPr>
          <w:rFonts w:ascii="Calibri"/>
          <w:b/>
        </w:rPr>
      </w:pPr>
      <w:r>
        <w:rPr>
          <w:rFonts w:ascii="Calibri"/>
          <w:b/>
        </w:rPr>
        <w:lastRenderedPageBreak/>
        <w:t>Stuart Bathurst CATHOLIC High School POLICY FOR</w:t>
      </w:r>
    </w:p>
    <w:p w14:paraId="01DB1341" w14:textId="77777777" w:rsidR="00E5521D" w:rsidRDefault="00AA7C96">
      <w:pPr>
        <w:spacing w:line="267" w:lineRule="exact"/>
        <w:ind w:left="16" w:right="39"/>
        <w:jc w:val="center"/>
        <w:rPr>
          <w:rFonts w:ascii="Calibri"/>
          <w:b/>
        </w:rPr>
      </w:pPr>
      <w:r>
        <w:rPr>
          <w:rFonts w:ascii="Calibri"/>
          <w:b/>
          <w:u w:val="single"/>
        </w:rPr>
        <w:t>CAREERS</w:t>
      </w:r>
      <w:r>
        <w:rPr>
          <w:rFonts w:ascii="Calibri"/>
          <w:b/>
          <w:spacing w:val="17"/>
          <w:u w:val="single"/>
        </w:rPr>
        <w:t xml:space="preserve"> </w:t>
      </w:r>
      <w:r>
        <w:rPr>
          <w:rFonts w:ascii="Calibri"/>
          <w:b/>
          <w:u w:val="single"/>
        </w:rPr>
        <w:t>EDUCATION,</w:t>
      </w:r>
      <w:r>
        <w:rPr>
          <w:rFonts w:ascii="Calibri"/>
          <w:b/>
          <w:spacing w:val="18"/>
          <w:u w:val="single"/>
        </w:rPr>
        <w:t xml:space="preserve"> </w:t>
      </w:r>
      <w:r>
        <w:rPr>
          <w:rFonts w:ascii="Calibri"/>
          <w:b/>
          <w:u w:val="single"/>
        </w:rPr>
        <w:t>INFORMATION,</w:t>
      </w:r>
      <w:r>
        <w:rPr>
          <w:rFonts w:ascii="Calibri"/>
          <w:b/>
          <w:spacing w:val="18"/>
          <w:u w:val="single"/>
        </w:rPr>
        <w:t xml:space="preserve"> </w:t>
      </w:r>
      <w:r>
        <w:rPr>
          <w:rFonts w:ascii="Calibri"/>
          <w:b/>
          <w:u w:val="single"/>
        </w:rPr>
        <w:t>ADVICE</w:t>
      </w:r>
      <w:r>
        <w:rPr>
          <w:rFonts w:ascii="Calibri"/>
          <w:b/>
          <w:spacing w:val="26"/>
          <w:u w:val="single"/>
        </w:rPr>
        <w:t xml:space="preserve"> </w:t>
      </w:r>
      <w:r>
        <w:rPr>
          <w:rFonts w:ascii="Calibri"/>
          <w:b/>
          <w:u w:val="single"/>
        </w:rPr>
        <w:t>AND</w:t>
      </w:r>
      <w:r>
        <w:rPr>
          <w:rFonts w:ascii="Calibri"/>
          <w:b/>
          <w:spacing w:val="18"/>
          <w:u w:val="single"/>
        </w:rPr>
        <w:t xml:space="preserve"> </w:t>
      </w:r>
      <w:r>
        <w:rPr>
          <w:rFonts w:ascii="Calibri"/>
          <w:b/>
          <w:u w:val="single"/>
        </w:rPr>
        <w:t>GUIDANCE</w:t>
      </w:r>
      <w:r>
        <w:rPr>
          <w:rFonts w:ascii="Calibri"/>
          <w:b/>
          <w:spacing w:val="16"/>
          <w:u w:val="single"/>
        </w:rPr>
        <w:t xml:space="preserve"> </w:t>
      </w:r>
      <w:r>
        <w:rPr>
          <w:rFonts w:ascii="Calibri"/>
          <w:b/>
          <w:spacing w:val="-2"/>
          <w:u w:val="single"/>
        </w:rPr>
        <w:t>2022/2023</w:t>
      </w:r>
    </w:p>
    <w:p w14:paraId="4C7E5FF5" w14:textId="77777777" w:rsidR="00E5521D" w:rsidRDefault="00E5521D">
      <w:pPr>
        <w:pStyle w:val="BodyText"/>
        <w:spacing w:before="45"/>
        <w:rPr>
          <w:rFonts w:ascii="Calibri"/>
          <w:b/>
        </w:rPr>
      </w:pPr>
    </w:p>
    <w:p w14:paraId="27340E74" w14:textId="77777777" w:rsidR="00E5521D" w:rsidRDefault="00AA7C96">
      <w:pPr>
        <w:ind w:left="79"/>
        <w:rPr>
          <w:b/>
        </w:rPr>
      </w:pPr>
      <w:r>
        <w:rPr>
          <w:b/>
          <w:spacing w:val="-2"/>
          <w:u w:val="single"/>
        </w:rPr>
        <w:t>Introduction:</w:t>
      </w:r>
    </w:p>
    <w:p w14:paraId="131B3775" w14:textId="77777777" w:rsidR="00E5521D" w:rsidRDefault="00E5521D">
      <w:pPr>
        <w:pStyle w:val="BodyText"/>
        <w:spacing w:before="35"/>
        <w:rPr>
          <w:b/>
        </w:rPr>
      </w:pPr>
    </w:p>
    <w:p w14:paraId="162B49A4" w14:textId="77777777" w:rsidR="00E5521D" w:rsidRDefault="00AA7C96">
      <w:pPr>
        <w:pStyle w:val="BodyText"/>
        <w:spacing w:line="254" w:lineRule="auto"/>
        <w:ind w:left="88" w:right="181" w:hanging="10"/>
      </w:pP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young</w:t>
      </w:r>
      <w:r>
        <w:rPr>
          <w:spacing w:val="-17"/>
        </w:rPr>
        <w:t xml:space="preserve"> </w:t>
      </w:r>
      <w:r>
        <w:rPr>
          <w:spacing w:val="-4"/>
        </w:rPr>
        <w:t>person’s</w:t>
      </w:r>
      <w:r>
        <w:rPr>
          <w:spacing w:val="-15"/>
        </w:rPr>
        <w:t xml:space="preserve"> </w:t>
      </w:r>
      <w:r>
        <w:rPr>
          <w:spacing w:val="-4"/>
        </w:rPr>
        <w:t>career</w:t>
      </w:r>
      <w:r>
        <w:rPr>
          <w:spacing w:val="-14"/>
        </w:rPr>
        <w:t xml:space="preserve"> </w:t>
      </w:r>
      <w:r>
        <w:rPr>
          <w:spacing w:val="-4"/>
        </w:rPr>
        <w:t>is</w:t>
      </w:r>
      <w:r>
        <w:rPr>
          <w:spacing w:val="-18"/>
        </w:rPr>
        <w:t xml:space="preserve"> </w:t>
      </w:r>
      <w:r>
        <w:rPr>
          <w:spacing w:val="-4"/>
        </w:rPr>
        <w:t>their</w:t>
      </w:r>
      <w:r>
        <w:rPr>
          <w:spacing w:val="-17"/>
        </w:rPr>
        <w:t xml:space="preserve"> </w:t>
      </w:r>
      <w:r>
        <w:rPr>
          <w:spacing w:val="-4"/>
        </w:rPr>
        <w:t>pathway</w:t>
      </w:r>
      <w:r>
        <w:rPr>
          <w:spacing w:val="-15"/>
        </w:rPr>
        <w:t xml:space="preserve"> </w:t>
      </w:r>
      <w:r>
        <w:rPr>
          <w:spacing w:val="-4"/>
        </w:rPr>
        <w:t>through</w:t>
      </w:r>
      <w:r>
        <w:rPr>
          <w:spacing w:val="-17"/>
        </w:rPr>
        <w:t xml:space="preserve"> </w:t>
      </w:r>
      <w:r>
        <w:rPr>
          <w:spacing w:val="-4"/>
        </w:rPr>
        <w:t>learning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work.</w:t>
      </w:r>
      <w:r>
        <w:rPr>
          <w:spacing w:val="-14"/>
        </w:rPr>
        <w:t xml:space="preserve"> </w:t>
      </w:r>
      <w:r>
        <w:rPr>
          <w:spacing w:val="-4"/>
        </w:rPr>
        <w:t>All</w:t>
      </w:r>
      <w:r>
        <w:rPr>
          <w:spacing w:val="-17"/>
        </w:rPr>
        <w:t xml:space="preserve"> </w:t>
      </w:r>
      <w:r>
        <w:rPr>
          <w:spacing w:val="-4"/>
        </w:rPr>
        <w:t>young</w:t>
      </w:r>
      <w:r>
        <w:rPr>
          <w:spacing w:val="-15"/>
        </w:rPr>
        <w:t xml:space="preserve"> </w:t>
      </w:r>
      <w:r>
        <w:rPr>
          <w:spacing w:val="-4"/>
        </w:rPr>
        <w:t>people</w:t>
      </w:r>
      <w:r>
        <w:rPr>
          <w:spacing w:val="-17"/>
        </w:rPr>
        <w:t xml:space="preserve"> </w:t>
      </w:r>
      <w:r>
        <w:rPr>
          <w:spacing w:val="-4"/>
        </w:rPr>
        <w:t>need</w:t>
      </w:r>
      <w:r>
        <w:rPr>
          <w:spacing w:val="-18"/>
        </w:rPr>
        <w:t xml:space="preserve"> </w:t>
      </w:r>
      <w:r>
        <w:rPr>
          <w:spacing w:val="-4"/>
        </w:rPr>
        <w:t>a</w:t>
      </w:r>
      <w:r>
        <w:rPr>
          <w:spacing w:val="-17"/>
        </w:rPr>
        <w:t xml:space="preserve"> </w:t>
      </w:r>
      <w:r>
        <w:rPr>
          <w:spacing w:val="-4"/>
        </w:rPr>
        <w:t xml:space="preserve">planned </w:t>
      </w:r>
      <w:proofErr w:type="spellStart"/>
      <w:r>
        <w:rPr>
          <w:spacing w:val="-2"/>
        </w:rPr>
        <w:t>programme</w:t>
      </w:r>
      <w:proofErr w:type="spellEnd"/>
      <w:r>
        <w:rPr>
          <w:spacing w:val="-27"/>
        </w:rPr>
        <w:t xml:space="preserve"> </w:t>
      </w:r>
      <w:r>
        <w:rPr>
          <w:spacing w:val="-2"/>
        </w:rPr>
        <w:t>of</w:t>
      </w:r>
      <w:r>
        <w:rPr>
          <w:spacing w:val="-24"/>
        </w:rPr>
        <w:t xml:space="preserve"> </w:t>
      </w:r>
      <w:r>
        <w:rPr>
          <w:spacing w:val="-2"/>
        </w:rPr>
        <w:t>activities</w:t>
      </w:r>
      <w:r>
        <w:rPr>
          <w:spacing w:val="-25"/>
        </w:rPr>
        <w:t xml:space="preserve"> </w:t>
      </w:r>
      <w:r>
        <w:rPr>
          <w:spacing w:val="-2"/>
        </w:rPr>
        <w:t>to</w:t>
      </w:r>
      <w:r>
        <w:rPr>
          <w:spacing w:val="-23"/>
        </w:rPr>
        <w:t xml:space="preserve"> </w:t>
      </w:r>
      <w:r>
        <w:rPr>
          <w:spacing w:val="-2"/>
        </w:rPr>
        <w:t>help</w:t>
      </w:r>
      <w:r>
        <w:rPr>
          <w:spacing w:val="-25"/>
        </w:rPr>
        <w:t xml:space="preserve"> </w:t>
      </w:r>
      <w:r>
        <w:rPr>
          <w:spacing w:val="-2"/>
        </w:rPr>
        <w:t>them</w:t>
      </w:r>
      <w:r>
        <w:rPr>
          <w:spacing w:val="-25"/>
        </w:rPr>
        <w:t xml:space="preserve"> </w:t>
      </w:r>
      <w:r>
        <w:rPr>
          <w:spacing w:val="-2"/>
        </w:rPr>
        <w:t>make</w:t>
      </w:r>
      <w:r>
        <w:rPr>
          <w:spacing w:val="-26"/>
        </w:rPr>
        <w:t xml:space="preserve"> </w:t>
      </w:r>
      <w:r>
        <w:rPr>
          <w:spacing w:val="-2"/>
        </w:rPr>
        <w:t>14-19</w:t>
      </w:r>
      <w:r>
        <w:rPr>
          <w:spacing w:val="-24"/>
        </w:rPr>
        <w:t xml:space="preserve"> </w:t>
      </w:r>
      <w:r>
        <w:rPr>
          <w:spacing w:val="-2"/>
        </w:rPr>
        <w:t>choices</w:t>
      </w:r>
      <w:r>
        <w:rPr>
          <w:spacing w:val="-25"/>
        </w:rPr>
        <w:t xml:space="preserve"> </w:t>
      </w:r>
      <w:r>
        <w:rPr>
          <w:spacing w:val="-2"/>
        </w:rPr>
        <w:t>which</w:t>
      </w:r>
      <w:r>
        <w:rPr>
          <w:spacing w:val="-24"/>
        </w:rPr>
        <w:t xml:space="preserve"> </w:t>
      </w:r>
      <w:r>
        <w:rPr>
          <w:spacing w:val="-2"/>
        </w:rPr>
        <w:t>are</w:t>
      </w:r>
      <w:r>
        <w:rPr>
          <w:spacing w:val="-24"/>
        </w:rPr>
        <w:t xml:space="preserve"> </w:t>
      </w:r>
      <w:r>
        <w:rPr>
          <w:spacing w:val="-2"/>
        </w:rPr>
        <w:t>right</w:t>
      </w:r>
      <w:r>
        <w:rPr>
          <w:spacing w:val="-29"/>
        </w:rPr>
        <w:t xml:space="preserve"> </w:t>
      </w:r>
      <w:r>
        <w:rPr>
          <w:spacing w:val="-2"/>
        </w:rPr>
        <w:t>for</w:t>
      </w:r>
      <w:r>
        <w:rPr>
          <w:spacing w:val="-23"/>
        </w:rPr>
        <w:t xml:space="preserve"> </w:t>
      </w:r>
      <w:r>
        <w:rPr>
          <w:spacing w:val="-2"/>
        </w:rPr>
        <w:t>them</w:t>
      </w:r>
      <w:r>
        <w:rPr>
          <w:spacing w:val="-24"/>
        </w:rPr>
        <w:t xml:space="preserve"> </w:t>
      </w:r>
      <w:r>
        <w:rPr>
          <w:spacing w:val="-2"/>
        </w:rPr>
        <w:t>and</w:t>
      </w:r>
      <w:r>
        <w:rPr>
          <w:spacing w:val="-25"/>
        </w:rPr>
        <w:t xml:space="preserve"> </w:t>
      </w:r>
      <w:r>
        <w:rPr>
          <w:spacing w:val="-2"/>
        </w:rPr>
        <w:t>to</w:t>
      </w:r>
      <w:r>
        <w:rPr>
          <w:spacing w:val="-28"/>
        </w:rPr>
        <w:t xml:space="preserve"> </w:t>
      </w:r>
      <w:r>
        <w:rPr>
          <w:spacing w:val="-2"/>
        </w:rPr>
        <w:t>enable</w:t>
      </w:r>
      <w:r>
        <w:rPr>
          <w:spacing w:val="-24"/>
        </w:rPr>
        <w:t xml:space="preserve"> </w:t>
      </w:r>
      <w:r>
        <w:rPr>
          <w:spacing w:val="-2"/>
        </w:rPr>
        <w:t>them to</w:t>
      </w:r>
      <w:r>
        <w:rPr>
          <w:spacing w:val="-27"/>
        </w:rPr>
        <w:t xml:space="preserve"> </w:t>
      </w:r>
      <w:r>
        <w:rPr>
          <w:spacing w:val="-2"/>
        </w:rPr>
        <w:t>have</w:t>
      </w:r>
      <w:r>
        <w:rPr>
          <w:spacing w:val="-25"/>
        </w:rPr>
        <w:t xml:space="preserve"> </w:t>
      </w:r>
      <w:r>
        <w:rPr>
          <w:spacing w:val="-2"/>
        </w:rPr>
        <w:t>the</w:t>
      </w:r>
      <w:r>
        <w:rPr>
          <w:spacing w:val="-25"/>
        </w:rPr>
        <w:t xml:space="preserve"> </w:t>
      </w:r>
      <w:r>
        <w:rPr>
          <w:spacing w:val="-2"/>
        </w:rPr>
        <w:t>necessary</w:t>
      </w:r>
      <w:r>
        <w:rPr>
          <w:spacing w:val="-22"/>
        </w:rPr>
        <w:t xml:space="preserve"> </w:t>
      </w:r>
      <w:r>
        <w:rPr>
          <w:spacing w:val="-2"/>
        </w:rPr>
        <w:t>skills</w:t>
      </w:r>
      <w:r>
        <w:rPr>
          <w:spacing w:val="-25"/>
        </w:rPr>
        <w:t xml:space="preserve"> </w:t>
      </w:r>
      <w:r>
        <w:rPr>
          <w:spacing w:val="-2"/>
        </w:rPr>
        <w:t>to</w:t>
      </w:r>
      <w:r>
        <w:rPr>
          <w:spacing w:val="-25"/>
        </w:rPr>
        <w:t xml:space="preserve"> </w:t>
      </w:r>
      <w:r>
        <w:rPr>
          <w:spacing w:val="-2"/>
        </w:rPr>
        <w:t>be</w:t>
      </w:r>
      <w:r>
        <w:rPr>
          <w:spacing w:val="-25"/>
        </w:rPr>
        <w:t xml:space="preserve"> </w:t>
      </w:r>
      <w:r>
        <w:rPr>
          <w:spacing w:val="-2"/>
        </w:rPr>
        <w:t>able</w:t>
      </w:r>
      <w:r>
        <w:rPr>
          <w:spacing w:val="-22"/>
        </w:rPr>
        <w:t xml:space="preserve"> </w:t>
      </w:r>
      <w:r>
        <w:rPr>
          <w:spacing w:val="-2"/>
        </w:rPr>
        <w:t>to</w:t>
      </w:r>
      <w:r>
        <w:rPr>
          <w:spacing w:val="-25"/>
        </w:rPr>
        <w:t xml:space="preserve"> </w:t>
      </w:r>
      <w:r>
        <w:rPr>
          <w:spacing w:val="-2"/>
        </w:rPr>
        <w:t>manage</w:t>
      </w:r>
      <w:r>
        <w:rPr>
          <w:spacing w:val="-24"/>
        </w:rPr>
        <w:t xml:space="preserve"> </w:t>
      </w:r>
      <w:r>
        <w:rPr>
          <w:spacing w:val="-2"/>
        </w:rPr>
        <w:t>their</w:t>
      </w:r>
      <w:r>
        <w:rPr>
          <w:spacing w:val="-24"/>
        </w:rPr>
        <w:t xml:space="preserve"> </w:t>
      </w:r>
      <w:r>
        <w:rPr>
          <w:spacing w:val="-2"/>
        </w:rPr>
        <w:t>careers</w:t>
      </w:r>
      <w:r>
        <w:rPr>
          <w:spacing w:val="-24"/>
        </w:rPr>
        <w:t xml:space="preserve"> </w:t>
      </w:r>
      <w:r>
        <w:rPr>
          <w:spacing w:val="-2"/>
        </w:rPr>
        <w:t>throughout</w:t>
      </w:r>
      <w:r>
        <w:rPr>
          <w:spacing w:val="-24"/>
        </w:rPr>
        <w:t xml:space="preserve"> </w:t>
      </w:r>
      <w:r>
        <w:rPr>
          <w:spacing w:val="-2"/>
        </w:rPr>
        <w:t>their</w:t>
      </w:r>
      <w:r>
        <w:rPr>
          <w:spacing w:val="-24"/>
        </w:rPr>
        <w:t xml:space="preserve"> </w:t>
      </w:r>
      <w:r>
        <w:rPr>
          <w:spacing w:val="-2"/>
        </w:rPr>
        <w:t>lives.</w:t>
      </w:r>
      <w:r>
        <w:rPr>
          <w:spacing w:val="-22"/>
        </w:rPr>
        <w:t xml:space="preserve"> </w:t>
      </w:r>
      <w:r>
        <w:rPr>
          <w:spacing w:val="-2"/>
        </w:rPr>
        <w:t>Schools</w:t>
      </w:r>
      <w:r>
        <w:rPr>
          <w:spacing w:val="-22"/>
        </w:rPr>
        <w:t xml:space="preserve"> </w:t>
      </w:r>
      <w:r>
        <w:rPr>
          <w:spacing w:val="-2"/>
        </w:rPr>
        <w:t xml:space="preserve">and </w:t>
      </w:r>
      <w:r>
        <w:rPr>
          <w:spacing w:val="-4"/>
        </w:rPr>
        <w:t>colleges</w:t>
      </w:r>
      <w:r>
        <w:rPr>
          <w:spacing w:val="-23"/>
        </w:rPr>
        <w:t xml:space="preserve"> </w:t>
      </w:r>
      <w:r>
        <w:rPr>
          <w:spacing w:val="-4"/>
        </w:rPr>
        <w:t>have</w:t>
      </w:r>
      <w:r>
        <w:rPr>
          <w:spacing w:val="-22"/>
        </w:rPr>
        <w:t xml:space="preserve"> </w:t>
      </w:r>
      <w:r>
        <w:rPr>
          <w:spacing w:val="-4"/>
        </w:rPr>
        <w:t>a</w:t>
      </w:r>
      <w:r>
        <w:rPr>
          <w:spacing w:val="-22"/>
        </w:rPr>
        <w:t xml:space="preserve"> </w:t>
      </w:r>
      <w:r>
        <w:rPr>
          <w:spacing w:val="-4"/>
        </w:rPr>
        <w:t>statutory</w:t>
      </w:r>
      <w:r>
        <w:rPr>
          <w:spacing w:val="-21"/>
        </w:rPr>
        <w:t xml:space="preserve"> </w:t>
      </w:r>
      <w:r>
        <w:rPr>
          <w:spacing w:val="-4"/>
        </w:rPr>
        <w:t>duty</w:t>
      </w:r>
      <w:r>
        <w:rPr>
          <w:spacing w:val="-19"/>
        </w:rPr>
        <w:t xml:space="preserve"> </w:t>
      </w:r>
      <w:r>
        <w:rPr>
          <w:spacing w:val="-4"/>
        </w:rPr>
        <w:t>to</w:t>
      </w:r>
      <w:r>
        <w:rPr>
          <w:spacing w:val="-23"/>
        </w:rPr>
        <w:t xml:space="preserve"> </w:t>
      </w:r>
      <w:r>
        <w:rPr>
          <w:spacing w:val="-4"/>
        </w:rPr>
        <w:t>provide</w:t>
      </w:r>
      <w:r>
        <w:rPr>
          <w:spacing w:val="-24"/>
        </w:rPr>
        <w:t xml:space="preserve"> </w:t>
      </w:r>
      <w:r>
        <w:rPr>
          <w:spacing w:val="-4"/>
        </w:rPr>
        <w:t>careers</w:t>
      </w:r>
      <w:r>
        <w:rPr>
          <w:spacing w:val="-23"/>
        </w:rPr>
        <w:t xml:space="preserve"> </w:t>
      </w:r>
      <w:r>
        <w:rPr>
          <w:spacing w:val="-4"/>
        </w:rPr>
        <w:t>education</w:t>
      </w:r>
      <w:r>
        <w:rPr>
          <w:spacing w:val="-20"/>
        </w:rPr>
        <w:t xml:space="preserve"> </w:t>
      </w:r>
      <w:r>
        <w:rPr>
          <w:spacing w:val="-4"/>
        </w:rPr>
        <w:t>in</w:t>
      </w:r>
      <w:r>
        <w:rPr>
          <w:spacing w:val="-24"/>
        </w:rPr>
        <w:t xml:space="preserve"> </w:t>
      </w:r>
      <w:r>
        <w:rPr>
          <w:spacing w:val="-4"/>
        </w:rPr>
        <w:t>Years</w:t>
      </w:r>
      <w:r>
        <w:rPr>
          <w:spacing w:val="-22"/>
        </w:rPr>
        <w:t xml:space="preserve"> </w:t>
      </w:r>
      <w:r>
        <w:rPr>
          <w:spacing w:val="-4"/>
        </w:rPr>
        <w:t>7-13</w:t>
      </w:r>
      <w:r>
        <w:rPr>
          <w:spacing w:val="-22"/>
        </w:rPr>
        <w:t xml:space="preserve"> </w:t>
      </w:r>
      <w:r>
        <w:rPr>
          <w:spacing w:val="-4"/>
        </w:rPr>
        <w:t>and</w:t>
      </w:r>
      <w:r>
        <w:rPr>
          <w:spacing w:val="-22"/>
        </w:rPr>
        <w:t xml:space="preserve"> </w:t>
      </w:r>
      <w:r>
        <w:rPr>
          <w:spacing w:val="-4"/>
        </w:rPr>
        <w:t>to</w:t>
      </w:r>
      <w:r>
        <w:rPr>
          <w:spacing w:val="-23"/>
        </w:rPr>
        <w:t xml:space="preserve"> </w:t>
      </w:r>
      <w:r>
        <w:rPr>
          <w:spacing w:val="-4"/>
        </w:rPr>
        <w:t>give</w:t>
      </w:r>
      <w:r>
        <w:rPr>
          <w:spacing w:val="-23"/>
        </w:rPr>
        <w:t xml:space="preserve"> </w:t>
      </w:r>
      <w:r>
        <w:rPr>
          <w:spacing w:val="-4"/>
        </w:rPr>
        <w:t>students</w:t>
      </w:r>
      <w:r>
        <w:rPr>
          <w:spacing w:val="-23"/>
        </w:rPr>
        <w:t xml:space="preserve"> </w:t>
      </w:r>
      <w:r>
        <w:rPr>
          <w:spacing w:val="-4"/>
        </w:rPr>
        <w:t>access</w:t>
      </w:r>
      <w:r>
        <w:rPr>
          <w:spacing w:val="-20"/>
        </w:rPr>
        <w:t xml:space="preserve"> </w:t>
      </w:r>
      <w:r>
        <w:rPr>
          <w:spacing w:val="-4"/>
        </w:rPr>
        <w:t>to high</w:t>
      </w:r>
      <w:r>
        <w:rPr>
          <w:spacing w:val="-26"/>
        </w:rPr>
        <w:t xml:space="preserve"> </w:t>
      </w:r>
      <w:r>
        <w:rPr>
          <w:spacing w:val="-4"/>
        </w:rPr>
        <w:t>quality</w:t>
      </w:r>
      <w:r>
        <w:rPr>
          <w:spacing w:val="-23"/>
        </w:rPr>
        <w:t xml:space="preserve"> </w:t>
      </w:r>
      <w:r>
        <w:rPr>
          <w:spacing w:val="-4"/>
        </w:rPr>
        <w:t>careers</w:t>
      </w:r>
      <w:r>
        <w:rPr>
          <w:spacing w:val="-24"/>
        </w:rPr>
        <w:t xml:space="preserve"> </w:t>
      </w:r>
      <w:r>
        <w:rPr>
          <w:spacing w:val="-4"/>
        </w:rPr>
        <w:t>information,</w:t>
      </w:r>
      <w:r>
        <w:rPr>
          <w:spacing w:val="-26"/>
        </w:rPr>
        <w:t xml:space="preserve"> </w:t>
      </w:r>
      <w:r>
        <w:rPr>
          <w:spacing w:val="-4"/>
        </w:rPr>
        <w:t>advice</w:t>
      </w:r>
      <w:r>
        <w:rPr>
          <w:spacing w:val="-24"/>
        </w:rPr>
        <w:t xml:space="preserve"> </w:t>
      </w:r>
      <w:r>
        <w:rPr>
          <w:spacing w:val="-4"/>
        </w:rPr>
        <w:t>and</w:t>
      </w:r>
      <w:r>
        <w:rPr>
          <w:spacing w:val="-25"/>
        </w:rPr>
        <w:t xml:space="preserve"> </w:t>
      </w:r>
      <w:r>
        <w:rPr>
          <w:spacing w:val="-4"/>
        </w:rPr>
        <w:t>guidance.</w:t>
      </w:r>
      <w:r>
        <w:rPr>
          <w:spacing w:val="-26"/>
        </w:rPr>
        <w:t xml:space="preserve"> </w:t>
      </w: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policy</w:t>
      </w:r>
      <w:r>
        <w:rPr>
          <w:spacing w:val="-25"/>
        </w:rPr>
        <w:t xml:space="preserve"> </w:t>
      </w:r>
      <w:r>
        <w:rPr>
          <w:spacing w:val="-4"/>
        </w:rPr>
        <w:t>is</w:t>
      </w:r>
      <w:r>
        <w:rPr>
          <w:spacing w:val="-21"/>
        </w:rPr>
        <w:t xml:space="preserve"> </w:t>
      </w:r>
      <w:r>
        <w:rPr>
          <w:spacing w:val="-4"/>
        </w:rPr>
        <w:t>developed</w:t>
      </w:r>
      <w:r>
        <w:rPr>
          <w:spacing w:val="-25"/>
        </w:rPr>
        <w:t xml:space="preserve"> </w:t>
      </w:r>
      <w:r>
        <w:rPr>
          <w:spacing w:val="-4"/>
        </w:rPr>
        <w:t>and</w:t>
      </w:r>
      <w:r>
        <w:rPr>
          <w:spacing w:val="-27"/>
        </w:rPr>
        <w:t xml:space="preserve"> </w:t>
      </w:r>
      <w:r>
        <w:rPr>
          <w:spacing w:val="-4"/>
        </w:rPr>
        <w:t>reviewed</w:t>
      </w:r>
      <w:r>
        <w:rPr>
          <w:spacing w:val="-25"/>
        </w:rPr>
        <w:t xml:space="preserve"> </w:t>
      </w:r>
      <w:r>
        <w:rPr>
          <w:spacing w:val="-4"/>
        </w:rPr>
        <w:t>annually.</w:t>
      </w:r>
      <w:r>
        <w:rPr>
          <w:spacing w:val="-26"/>
        </w:rPr>
        <w:t xml:space="preserve"> </w:t>
      </w:r>
      <w:r>
        <w:rPr>
          <w:spacing w:val="-4"/>
        </w:rPr>
        <w:t>It is</w:t>
      </w:r>
      <w:r>
        <w:rPr>
          <w:spacing w:val="-20"/>
        </w:rPr>
        <w:t xml:space="preserve"> </w:t>
      </w:r>
      <w:r>
        <w:rPr>
          <w:spacing w:val="-4"/>
        </w:rPr>
        <w:t>based</w:t>
      </w:r>
      <w:r>
        <w:rPr>
          <w:spacing w:val="-20"/>
        </w:rPr>
        <w:t xml:space="preserve"> </w:t>
      </w:r>
      <w:r>
        <w:rPr>
          <w:spacing w:val="-4"/>
        </w:rPr>
        <w:t>on</w:t>
      </w:r>
      <w:r>
        <w:rPr>
          <w:spacing w:val="-19"/>
        </w:rPr>
        <w:t xml:space="preserve"> </w:t>
      </w:r>
      <w:r>
        <w:rPr>
          <w:spacing w:val="-4"/>
        </w:rPr>
        <w:t>current</w:t>
      </w:r>
      <w:r>
        <w:rPr>
          <w:spacing w:val="-20"/>
        </w:rPr>
        <w:t xml:space="preserve"> </w:t>
      </w:r>
      <w:r>
        <w:rPr>
          <w:spacing w:val="-4"/>
        </w:rPr>
        <w:t>good</w:t>
      </w:r>
      <w:r>
        <w:rPr>
          <w:spacing w:val="-17"/>
        </w:rPr>
        <w:t xml:space="preserve"> </w:t>
      </w:r>
      <w:r>
        <w:rPr>
          <w:spacing w:val="-4"/>
        </w:rPr>
        <w:t>practice</w:t>
      </w:r>
      <w:r>
        <w:rPr>
          <w:spacing w:val="-20"/>
        </w:rPr>
        <w:t xml:space="preserve"> </w:t>
      </w:r>
      <w:r>
        <w:rPr>
          <w:spacing w:val="-4"/>
        </w:rPr>
        <w:t>from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21"/>
        </w:rPr>
        <w:t xml:space="preserve"> </w:t>
      </w:r>
      <w:r>
        <w:rPr>
          <w:spacing w:val="-4"/>
        </w:rPr>
        <w:t>Careers</w:t>
      </w:r>
      <w:r>
        <w:rPr>
          <w:spacing w:val="-16"/>
        </w:rPr>
        <w:t xml:space="preserve"> </w:t>
      </w:r>
      <w:r>
        <w:rPr>
          <w:spacing w:val="-4"/>
        </w:rPr>
        <w:t>Development</w:t>
      </w:r>
      <w:r>
        <w:rPr>
          <w:spacing w:val="-19"/>
        </w:rPr>
        <w:t xml:space="preserve"> </w:t>
      </w:r>
      <w:r>
        <w:rPr>
          <w:spacing w:val="-4"/>
        </w:rPr>
        <w:t>Institute</w:t>
      </w:r>
      <w:r>
        <w:rPr>
          <w:spacing w:val="-20"/>
        </w:rPr>
        <w:t xml:space="preserve"> </w:t>
      </w:r>
      <w:r>
        <w:rPr>
          <w:spacing w:val="-4"/>
        </w:rPr>
        <w:t>and</w:t>
      </w:r>
      <w:r>
        <w:rPr>
          <w:spacing w:val="-20"/>
        </w:rPr>
        <w:t xml:space="preserve"> </w:t>
      </w:r>
      <w:r>
        <w:rPr>
          <w:spacing w:val="-4"/>
        </w:rPr>
        <w:t>is</w:t>
      </w:r>
      <w:r>
        <w:rPr>
          <w:spacing w:val="-19"/>
        </w:rPr>
        <w:t xml:space="preserve"> </w:t>
      </w:r>
      <w:r>
        <w:rPr>
          <w:spacing w:val="-4"/>
        </w:rPr>
        <w:t>guided</w:t>
      </w:r>
      <w:r>
        <w:rPr>
          <w:spacing w:val="-21"/>
        </w:rPr>
        <w:t xml:space="preserve"> </w:t>
      </w:r>
      <w:r>
        <w:rPr>
          <w:spacing w:val="-4"/>
        </w:rPr>
        <w:t>by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19"/>
        </w:rPr>
        <w:t xml:space="preserve"> </w:t>
      </w:r>
      <w:r>
        <w:rPr>
          <w:spacing w:val="-4"/>
        </w:rPr>
        <w:t xml:space="preserve">‘Gatsby’ </w:t>
      </w:r>
      <w:r>
        <w:rPr>
          <w:spacing w:val="-2"/>
        </w:rPr>
        <w:t>benchmarks,</w:t>
      </w:r>
      <w:r>
        <w:rPr>
          <w:spacing w:val="-24"/>
        </w:rPr>
        <w:t xml:space="preserve"> </w:t>
      </w:r>
      <w:r>
        <w:rPr>
          <w:spacing w:val="-2"/>
        </w:rPr>
        <w:t>to</w:t>
      </w:r>
      <w:r>
        <w:rPr>
          <w:spacing w:val="-25"/>
        </w:rPr>
        <w:t xml:space="preserve"> </w:t>
      </w:r>
      <w:r>
        <w:rPr>
          <w:spacing w:val="-2"/>
        </w:rPr>
        <w:t>ensure</w:t>
      </w:r>
      <w:r>
        <w:rPr>
          <w:spacing w:val="-24"/>
        </w:rPr>
        <w:t xml:space="preserve"> </w:t>
      </w:r>
      <w:r>
        <w:rPr>
          <w:spacing w:val="-2"/>
        </w:rPr>
        <w:t>best</w:t>
      </w:r>
      <w:r>
        <w:rPr>
          <w:spacing w:val="-24"/>
        </w:rPr>
        <w:t xml:space="preserve"> </w:t>
      </w:r>
      <w:r>
        <w:rPr>
          <w:spacing w:val="-2"/>
        </w:rPr>
        <w:t>practice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25"/>
        </w:rPr>
        <w:t xml:space="preserve"> </w:t>
      </w:r>
      <w:r>
        <w:rPr>
          <w:spacing w:val="-2"/>
        </w:rPr>
        <w:t>to</w:t>
      </w:r>
      <w:r>
        <w:rPr>
          <w:spacing w:val="-25"/>
        </w:rPr>
        <w:t xml:space="preserve"> </w:t>
      </w:r>
      <w:r>
        <w:rPr>
          <w:spacing w:val="-2"/>
        </w:rPr>
        <w:t>conform</w:t>
      </w:r>
      <w:r>
        <w:rPr>
          <w:spacing w:val="-22"/>
        </w:rPr>
        <w:t xml:space="preserve"> </w:t>
      </w:r>
      <w:r>
        <w:rPr>
          <w:spacing w:val="-2"/>
        </w:rPr>
        <w:t>to</w:t>
      </w:r>
      <w:r>
        <w:rPr>
          <w:spacing w:val="-25"/>
        </w:rPr>
        <w:t xml:space="preserve"> </w:t>
      </w:r>
      <w:r>
        <w:rPr>
          <w:spacing w:val="-2"/>
        </w:rPr>
        <w:t>statutory</w:t>
      </w:r>
      <w:r>
        <w:rPr>
          <w:spacing w:val="-24"/>
        </w:rPr>
        <w:t xml:space="preserve"> </w:t>
      </w:r>
      <w:r>
        <w:rPr>
          <w:spacing w:val="-2"/>
        </w:rPr>
        <w:t>requirements</w:t>
      </w:r>
      <w:r>
        <w:rPr>
          <w:spacing w:val="-25"/>
        </w:rPr>
        <w:t xml:space="preserve"> </w:t>
      </w:r>
      <w:r>
        <w:rPr>
          <w:spacing w:val="-2"/>
        </w:rPr>
        <w:t>aptly</w:t>
      </w:r>
      <w:r>
        <w:rPr>
          <w:spacing w:val="-24"/>
        </w:rPr>
        <w:t xml:space="preserve"> </w:t>
      </w:r>
      <w:r>
        <w:rPr>
          <w:spacing w:val="-2"/>
        </w:rPr>
        <w:t>demonstrated</w:t>
      </w:r>
      <w:r>
        <w:rPr>
          <w:spacing w:val="-25"/>
        </w:rPr>
        <w:t xml:space="preserve"> </w:t>
      </w:r>
      <w:r>
        <w:rPr>
          <w:spacing w:val="-2"/>
        </w:rPr>
        <w:t xml:space="preserve">by </w:t>
      </w:r>
      <w:r>
        <w:t>our</w:t>
      </w:r>
      <w:r>
        <w:rPr>
          <w:spacing w:val="-12"/>
        </w:rPr>
        <w:t xml:space="preserve"> </w:t>
      </w:r>
      <w:r>
        <w:t>school</w:t>
      </w:r>
      <w:r>
        <w:rPr>
          <w:spacing w:val="-13"/>
        </w:rPr>
        <w:t xml:space="preserve"> </w:t>
      </w:r>
      <w:r>
        <w:t>moto</w:t>
      </w:r>
      <w:r>
        <w:rPr>
          <w:spacing w:val="-16"/>
        </w:rPr>
        <w:t xml:space="preserve"> </w:t>
      </w:r>
      <w:r>
        <w:t>‘To</w:t>
      </w:r>
      <w:r>
        <w:rPr>
          <w:spacing w:val="-16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our</w:t>
      </w:r>
      <w:r>
        <w:rPr>
          <w:spacing w:val="-11"/>
        </w:rPr>
        <w:t xml:space="preserve"> </w:t>
      </w:r>
      <w:r>
        <w:t>best’</w:t>
      </w:r>
    </w:p>
    <w:p w14:paraId="15B4CCA8" w14:textId="77777777" w:rsidR="00E5521D" w:rsidRDefault="00E5521D">
      <w:pPr>
        <w:pStyle w:val="BodyText"/>
      </w:pPr>
    </w:p>
    <w:p w14:paraId="541C05B9" w14:textId="77777777" w:rsidR="00E5521D" w:rsidRDefault="00E5521D">
      <w:pPr>
        <w:pStyle w:val="BodyText"/>
        <w:spacing w:before="13"/>
      </w:pPr>
    </w:p>
    <w:p w14:paraId="521468FE" w14:textId="77777777" w:rsidR="00E5521D" w:rsidRDefault="00AA7C96">
      <w:pPr>
        <w:pStyle w:val="Heading3"/>
        <w:rPr>
          <w:rFonts w:ascii="Calibri"/>
          <w:b w:val="0"/>
          <w:u w:val="none"/>
        </w:rPr>
      </w:pPr>
      <w:r>
        <w:rPr>
          <w:w w:val="90"/>
        </w:rPr>
        <w:t>Aims</w:t>
      </w:r>
      <w:r>
        <w:rPr>
          <w:spacing w:val="-5"/>
          <w:w w:val="90"/>
        </w:rPr>
        <w:t xml:space="preserve"> </w:t>
      </w:r>
      <w:r>
        <w:rPr>
          <w:w w:val="90"/>
        </w:rPr>
        <w:t>and</w:t>
      </w:r>
      <w:r>
        <w:rPr>
          <w:spacing w:val="-7"/>
          <w:w w:val="90"/>
        </w:rPr>
        <w:t xml:space="preserve"> </w:t>
      </w:r>
      <w:r>
        <w:rPr>
          <w:w w:val="90"/>
        </w:rPr>
        <w:t>Commitment</w:t>
      </w:r>
      <w:r>
        <w:rPr>
          <w:spacing w:val="-13"/>
          <w:w w:val="90"/>
        </w:rPr>
        <w:t xml:space="preserve"> </w:t>
      </w:r>
      <w:r>
        <w:rPr>
          <w:w w:val="90"/>
        </w:rPr>
        <w:t>of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CEIAG</w:t>
      </w:r>
      <w:r>
        <w:rPr>
          <w:rFonts w:ascii="Calibri"/>
          <w:b w:val="0"/>
          <w:spacing w:val="-2"/>
          <w:w w:val="90"/>
          <w:u w:val="none"/>
        </w:rPr>
        <w:t>:</w:t>
      </w:r>
    </w:p>
    <w:p w14:paraId="740CA97E" w14:textId="77777777" w:rsidR="00E5521D" w:rsidRDefault="00E5521D">
      <w:pPr>
        <w:pStyle w:val="BodyText"/>
        <w:spacing w:before="7"/>
        <w:rPr>
          <w:rFonts w:ascii="Calibri"/>
        </w:rPr>
      </w:pPr>
    </w:p>
    <w:p w14:paraId="24CF4315" w14:textId="7BCD4720" w:rsidR="00E5521D" w:rsidRDefault="00AA7C96">
      <w:pPr>
        <w:pStyle w:val="BodyText"/>
        <w:spacing w:line="254" w:lineRule="auto"/>
        <w:ind w:left="88" w:right="124" w:hanging="10"/>
        <w:jc w:val="both"/>
      </w:pPr>
      <w:r>
        <w:t>Stuart Bathurst Catholic High School is committed to providing a planned program</w:t>
      </w:r>
      <w:r>
        <w:t xml:space="preserve"> of careers </w:t>
      </w:r>
      <w:r>
        <w:rPr>
          <w:w w:val="90"/>
        </w:rPr>
        <w:t xml:space="preserve">education for all students in Years 7-13 and information, advice and guidance in partnership with the local </w:t>
      </w:r>
      <w:proofErr w:type="spellStart"/>
      <w:r>
        <w:rPr>
          <w:spacing w:val="-2"/>
        </w:rPr>
        <w:t>Connexions</w:t>
      </w:r>
      <w:proofErr w:type="spellEnd"/>
      <w:r>
        <w:rPr>
          <w:spacing w:val="-20"/>
        </w:rPr>
        <w:t xml:space="preserve"> </w:t>
      </w:r>
      <w:r>
        <w:rPr>
          <w:spacing w:val="-2"/>
        </w:rPr>
        <w:t>Service</w:t>
      </w:r>
      <w:r>
        <w:rPr>
          <w:spacing w:val="-21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external</w:t>
      </w:r>
      <w:r>
        <w:rPr>
          <w:spacing w:val="-21"/>
        </w:rPr>
        <w:t xml:space="preserve"> </w:t>
      </w:r>
      <w:r>
        <w:rPr>
          <w:spacing w:val="-2"/>
        </w:rPr>
        <w:t>providers/professionals.</w:t>
      </w:r>
    </w:p>
    <w:p w14:paraId="3E4D3D4B" w14:textId="77777777" w:rsidR="00E5521D" w:rsidRDefault="00E5521D">
      <w:pPr>
        <w:pStyle w:val="BodyText"/>
        <w:spacing w:before="23"/>
      </w:pPr>
    </w:p>
    <w:p w14:paraId="343536B8" w14:textId="5062A911" w:rsidR="00E5521D" w:rsidRDefault="00AA7C96">
      <w:pPr>
        <w:pStyle w:val="BodyText"/>
        <w:spacing w:line="252" w:lineRule="auto"/>
        <w:ind w:left="88" w:right="126" w:hanging="10"/>
        <w:jc w:val="both"/>
      </w:pPr>
      <w:r>
        <w:t>Stuart</w:t>
      </w:r>
      <w:r>
        <w:rPr>
          <w:spacing w:val="-7"/>
        </w:rPr>
        <w:t xml:space="preserve"> </w:t>
      </w:r>
      <w:r>
        <w:t>Bathurst</w:t>
      </w:r>
      <w:r>
        <w:rPr>
          <w:spacing w:val="-8"/>
        </w:rPr>
        <w:t xml:space="preserve"> </w:t>
      </w:r>
      <w:r>
        <w:t>Catholic</w:t>
      </w:r>
      <w:r>
        <w:rPr>
          <w:spacing w:val="-6"/>
        </w:rPr>
        <w:t xml:space="preserve"> </w:t>
      </w:r>
      <w:r>
        <w:t>High</w:t>
      </w:r>
      <w:r>
        <w:rPr>
          <w:spacing w:val="-9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endeavors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follow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Careers</w:t>
      </w:r>
      <w:r>
        <w:rPr>
          <w:spacing w:val="-6"/>
        </w:rPr>
        <w:t xml:space="preserve"> </w:t>
      </w:r>
      <w:r>
        <w:t>Strategy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 xml:space="preserve">CEIAG </w:t>
      </w:r>
      <w:r>
        <w:rPr>
          <w:spacing w:val="-6"/>
        </w:rPr>
        <w:t>(December</w:t>
      </w:r>
      <w:r>
        <w:rPr>
          <w:spacing w:val="-8"/>
        </w:rPr>
        <w:t xml:space="preserve"> </w:t>
      </w:r>
      <w:r>
        <w:rPr>
          <w:spacing w:val="-6"/>
        </w:rPr>
        <w:t>2017), Quality Standards for</w:t>
      </w:r>
      <w:r>
        <w:rPr>
          <w:spacing w:val="-9"/>
        </w:rPr>
        <w:t xml:space="preserve"> </w:t>
      </w:r>
      <w:r>
        <w:rPr>
          <w:spacing w:val="-6"/>
        </w:rPr>
        <w:t>Young</w:t>
      </w:r>
      <w:r>
        <w:rPr>
          <w:spacing w:val="-8"/>
        </w:rPr>
        <w:t xml:space="preserve"> </w:t>
      </w:r>
      <w:r>
        <w:rPr>
          <w:spacing w:val="-6"/>
        </w:rPr>
        <w:t>People’s</w:t>
      </w:r>
      <w:r>
        <w:rPr>
          <w:spacing w:val="-7"/>
        </w:rPr>
        <w:t xml:space="preserve"> </w:t>
      </w:r>
      <w:r>
        <w:rPr>
          <w:spacing w:val="-6"/>
        </w:rPr>
        <w:t>IAG and</w:t>
      </w:r>
      <w:r>
        <w:rPr>
          <w:spacing w:val="-7"/>
        </w:rPr>
        <w:t xml:space="preserve"> </w:t>
      </w:r>
      <w:r>
        <w:rPr>
          <w:spacing w:val="-6"/>
        </w:rPr>
        <w:t>current</w:t>
      </w:r>
      <w:r>
        <w:rPr>
          <w:spacing w:val="-9"/>
        </w:rPr>
        <w:t xml:space="preserve"> </w:t>
      </w:r>
      <w:r>
        <w:rPr>
          <w:spacing w:val="-6"/>
        </w:rPr>
        <w:t>good practice guidelines DCSF IAG</w:t>
      </w:r>
      <w:r>
        <w:rPr>
          <w:spacing w:val="-12"/>
        </w:rPr>
        <w:t xml:space="preserve"> </w:t>
      </w:r>
      <w:r>
        <w:rPr>
          <w:spacing w:val="-6"/>
        </w:rPr>
        <w:t>Strategy,</w:t>
      </w:r>
      <w:r>
        <w:rPr>
          <w:spacing w:val="-11"/>
        </w:rPr>
        <w:t xml:space="preserve"> </w:t>
      </w:r>
      <w:r>
        <w:rPr>
          <w:spacing w:val="-6"/>
        </w:rPr>
        <w:t>DCSF</w:t>
      </w:r>
      <w:r>
        <w:rPr>
          <w:spacing w:val="-11"/>
        </w:rPr>
        <w:t xml:space="preserve"> </w:t>
      </w:r>
      <w:r>
        <w:rPr>
          <w:spacing w:val="-6"/>
        </w:rPr>
        <w:t>Principles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Impartial</w:t>
      </w:r>
      <w:r>
        <w:rPr>
          <w:spacing w:val="-12"/>
        </w:rPr>
        <w:t xml:space="preserve"> </w:t>
      </w:r>
      <w:r>
        <w:rPr>
          <w:spacing w:val="-6"/>
        </w:rPr>
        <w:t>Careers</w:t>
      </w:r>
      <w:r>
        <w:rPr>
          <w:spacing w:val="-7"/>
        </w:rPr>
        <w:t xml:space="preserve"> </w:t>
      </w:r>
      <w:r>
        <w:rPr>
          <w:spacing w:val="-6"/>
        </w:rPr>
        <w:t>Education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other</w:t>
      </w:r>
      <w:r>
        <w:rPr>
          <w:spacing w:val="-10"/>
        </w:rPr>
        <w:t xml:space="preserve"> </w:t>
      </w:r>
      <w:r>
        <w:rPr>
          <w:spacing w:val="-6"/>
        </w:rPr>
        <w:t>relevant</w:t>
      </w:r>
      <w:r>
        <w:rPr>
          <w:spacing w:val="-12"/>
        </w:rPr>
        <w:t xml:space="preserve"> </w:t>
      </w:r>
      <w:r>
        <w:rPr>
          <w:spacing w:val="-6"/>
        </w:rPr>
        <w:t>guidance</w:t>
      </w:r>
      <w:r>
        <w:rPr>
          <w:spacing w:val="-10"/>
        </w:rPr>
        <w:t xml:space="preserve"> </w:t>
      </w:r>
      <w:r>
        <w:rPr>
          <w:spacing w:val="-6"/>
        </w:rPr>
        <w:t>from</w:t>
      </w:r>
      <w:r>
        <w:rPr>
          <w:spacing w:val="-11"/>
        </w:rPr>
        <w:t xml:space="preserve"> </w:t>
      </w:r>
      <w:r>
        <w:rPr>
          <w:spacing w:val="-6"/>
        </w:rPr>
        <w:t>QCA</w:t>
      </w:r>
      <w:r>
        <w:rPr>
          <w:spacing w:val="-11"/>
        </w:rPr>
        <w:t xml:space="preserve"> </w:t>
      </w:r>
      <w:r>
        <w:rPr>
          <w:spacing w:val="-6"/>
        </w:rPr>
        <w:t xml:space="preserve">and </w:t>
      </w:r>
      <w:r>
        <w:rPr>
          <w:spacing w:val="-2"/>
        </w:rPr>
        <w:t>OFSTED.</w:t>
      </w:r>
    </w:p>
    <w:p w14:paraId="78810DD4" w14:textId="77777777" w:rsidR="00E5521D" w:rsidRDefault="00AA7C96">
      <w:pPr>
        <w:pStyle w:val="BodyText"/>
        <w:spacing w:before="13"/>
        <w:ind w:left="79"/>
      </w:pPr>
      <w:r>
        <w:rPr>
          <w:spacing w:val="-6"/>
        </w:rPr>
        <w:t>CEIAG</w:t>
      </w:r>
      <w:r>
        <w:rPr>
          <w:spacing w:val="-12"/>
        </w:rPr>
        <w:t xml:space="preserve"> </w:t>
      </w:r>
      <w:r>
        <w:rPr>
          <w:spacing w:val="-6"/>
        </w:rPr>
        <w:t>link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whole</w:t>
      </w:r>
      <w:r>
        <w:rPr>
          <w:spacing w:val="-17"/>
        </w:rPr>
        <w:t xml:space="preserve"> </w:t>
      </w:r>
      <w:r>
        <w:rPr>
          <w:spacing w:val="-6"/>
        </w:rPr>
        <w:t>school</w:t>
      </w:r>
      <w:r>
        <w:rPr>
          <w:spacing w:val="-17"/>
        </w:rPr>
        <w:t xml:space="preserve"> </w:t>
      </w:r>
      <w:r>
        <w:rPr>
          <w:spacing w:val="-6"/>
        </w:rPr>
        <w:t>aims</w:t>
      </w:r>
      <w:r>
        <w:rPr>
          <w:spacing w:val="-16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development</w:t>
      </w:r>
      <w:r>
        <w:rPr>
          <w:spacing w:val="-17"/>
        </w:rPr>
        <w:t xml:space="preserve"> </w:t>
      </w:r>
      <w:r>
        <w:rPr>
          <w:spacing w:val="-6"/>
        </w:rPr>
        <w:t>plans.</w:t>
      </w:r>
      <w:r>
        <w:rPr>
          <w:spacing w:val="-15"/>
        </w:rPr>
        <w:t xml:space="preserve"> </w:t>
      </w:r>
      <w:r>
        <w:rPr>
          <w:spacing w:val="-6"/>
        </w:rPr>
        <w:t>SIP/SEF</w:t>
      </w:r>
    </w:p>
    <w:p w14:paraId="09FC67D1" w14:textId="77777777" w:rsidR="00E5521D" w:rsidRDefault="00E5521D">
      <w:pPr>
        <w:pStyle w:val="BodyText"/>
        <w:spacing w:before="66"/>
      </w:pPr>
    </w:p>
    <w:p w14:paraId="332782AF" w14:textId="77777777" w:rsidR="00E5521D" w:rsidRDefault="00AA7C96">
      <w:pPr>
        <w:pStyle w:val="BodyText"/>
        <w:ind w:left="79"/>
      </w:pPr>
      <w:r>
        <w:rPr>
          <w:spacing w:val="-6"/>
        </w:rPr>
        <w:t>At</w:t>
      </w:r>
      <w:r>
        <w:rPr>
          <w:spacing w:val="-14"/>
        </w:rPr>
        <w:t xml:space="preserve"> </w:t>
      </w:r>
      <w:r>
        <w:rPr>
          <w:spacing w:val="-6"/>
        </w:rPr>
        <w:t>Stuart</w:t>
      </w:r>
      <w:r>
        <w:rPr>
          <w:spacing w:val="-14"/>
        </w:rPr>
        <w:t xml:space="preserve"> </w:t>
      </w:r>
      <w:r>
        <w:rPr>
          <w:spacing w:val="-6"/>
        </w:rPr>
        <w:t>Bathurst</w:t>
      </w:r>
      <w:r>
        <w:rPr>
          <w:spacing w:val="-11"/>
        </w:rPr>
        <w:t xml:space="preserve"> </w:t>
      </w:r>
      <w:r>
        <w:rPr>
          <w:spacing w:val="-6"/>
        </w:rPr>
        <w:t>Catholic</w:t>
      </w:r>
      <w:r>
        <w:rPr>
          <w:spacing w:val="-14"/>
        </w:rPr>
        <w:t xml:space="preserve"> </w:t>
      </w:r>
      <w:r>
        <w:rPr>
          <w:spacing w:val="-6"/>
        </w:rPr>
        <w:t>High</w:t>
      </w:r>
      <w:r>
        <w:rPr>
          <w:spacing w:val="-13"/>
        </w:rPr>
        <w:t xml:space="preserve"> </w:t>
      </w:r>
      <w:r>
        <w:rPr>
          <w:spacing w:val="-6"/>
        </w:rPr>
        <w:t>School</w:t>
      </w:r>
      <w:r>
        <w:rPr>
          <w:spacing w:val="-12"/>
        </w:rPr>
        <w:t xml:space="preserve"> </w:t>
      </w:r>
      <w:r>
        <w:rPr>
          <w:spacing w:val="-6"/>
        </w:rPr>
        <w:t>our</w:t>
      </w:r>
      <w:r>
        <w:rPr>
          <w:spacing w:val="-12"/>
        </w:rPr>
        <w:t xml:space="preserve"> </w:t>
      </w:r>
      <w:r>
        <w:rPr>
          <w:spacing w:val="-6"/>
        </w:rPr>
        <w:t>careers’</w:t>
      </w:r>
      <w:r>
        <w:rPr>
          <w:spacing w:val="-14"/>
        </w:rPr>
        <w:t xml:space="preserve"> </w:t>
      </w:r>
      <w:r>
        <w:rPr>
          <w:spacing w:val="-6"/>
        </w:rPr>
        <w:t>mission</w:t>
      </w:r>
      <w:r>
        <w:rPr>
          <w:spacing w:val="-14"/>
        </w:rPr>
        <w:t xml:space="preserve"> </w:t>
      </w:r>
      <w:r>
        <w:rPr>
          <w:spacing w:val="-6"/>
        </w:rPr>
        <w:t>statement</w:t>
      </w:r>
      <w:r>
        <w:rPr>
          <w:spacing w:val="-18"/>
        </w:rPr>
        <w:t xml:space="preserve"> </w:t>
      </w:r>
      <w:r>
        <w:rPr>
          <w:spacing w:val="-6"/>
        </w:rPr>
        <w:t>aims</w:t>
      </w:r>
      <w:r>
        <w:rPr>
          <w:spacing w:val="-18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all</w:t>
      </w:r>
      <w:r>
        <w:rPr>
          <w:spacing w:val="-14"/>
        </w:rPr>
        <w:t xml:space="preserve"> </w:t>
      </w:r>
      <w:r>
        <w:rPr>
          <w:spacing w:val="-6"/>
        </w:rPr>
        <w:t>students</w:t>
      </w:r>
      <w:r>
        <w:rPr>
          <w:spacing w:val="-18"/>
        </w:rPr>
        <w:t xml:space="preserve"> </w:t>
      </w:r>
      <w:r>
        <w:rPr>
          <w:spacing w:val="-6"/>
        </w:rPr>
        <w:t>to: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14:paraId="0DCD518A" w14:textId="77777777" w:rsidR="00E5521D" w:rsidRDefault="00E5521D">
      <w:pPr>
        <w:pStyle w:val="BodyText"/>
        <w:spacing w:before="54"/>
      </w:pPr>
    </w:p>
    <w:p w14:paraId="18BDC612" w14:textId="77777777" w:rsidR="00E5521D" w:rsidRDefault="00AA7C96">
      <w:pPr>
        <w:pStyle w:val="ListParagraph"/>
        <w:numPr>
          <w:ilvl w:val="0"/>
          <w:numId w:val="3"/>
        </w:numPr>
        <w:tabs>
          <w:tab w:val="left" w:pos="770"/>
        </w:tabs>
        <w:spacing w:before="1" w:line="252" w:lineRule="auto"/>
        <w:ind w:right="129"/>
      </w:pPr>
      <w:r>
        <w:rPr>
          <w:spacing w:val="-6"/>
        </w:rPr>
        <w:t>Successfully</w:t>
      </w:r>
      <w:r>
        <w:rPr>
          <w:spacing w:val="-16"/>
        </w:rPr>
        <w:t xml:space="preserve"> </w:t>
      </w:r>
      <w:r>
        <w:rPr>
          <w:spacing w:val="-6"/>
        </w:rPr>
        <w:t>enter</w:t>
      </w:r>
      <w:r>
        <w:rPr>
          <w:spacing w:val="-17"/>
        </w:rPr>
        <w:t xml:space="preserve"> </w:t>
      </w:r>
      <w:r>
        <w:rPr>
          <w:spacing w:val="-6"/>
        </w:rPr>
        <w:t>Employment,</w:t>
      </w:r>
      <w:r>
        <w:rPr>
          <w:spacing w:val="-16"/>
        </w:rPr>
        <w:t xml:space="preserve"> </w:t>
      </w:r>
      <w:r>
        <w:rPr>
          <w:spacing w:val="-6"/>
        </w:rPr>
        <w:t>Education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Training</w:t>
      </w:r>
      <w:r>
        <w:rPr>
          <w:spacing w:val="-17"/>
        </w:rPr>
        <w:t xml:space="preserve"> </w:t>
      </w:r>
      <w:r>
        <w:rPr>
          <w:spacing w:val="-6"/>
        </w:rPr>
        <w:t>(EET)</w:t>
      </w:r>
      <w:r>
        <w:rPr>
          <w:spacing w:val="-18"/>
        </w:rPr>
        <w:t xml:space="preserve"> </w:t>
      </w:r>
      <w:r>
        <w:rPr>
          <w:spacing w:val="-6"/>
        </w:rPr>
        <w:t>at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8"/>
        </w:rPr>
        <w:t xml:space="preserve"> </w:t>
      </w:r>
      <w:r>
        <w:rPr>
          <w:spacing w:val="-6"/>
        </w:rPr>
        <w:t>right</w:t>
      </w:r>
      <w:r>
        <w:rPr>
          <w:spacing w:val="-16"/>
        </w:rPr>
        <w:t xml:space="preserve"> </w:t>
      </w:r>
      <w:r>
        <w:rPr>
          <w:spacing w:val="-6"/>
        </w:rPr>
        <w:t>level,</w:t>
      </w:r>
      <w:r>
        <w:rPr>
          <w:spacing w:val="-18"/>
        </w:rPr>
        <w:t xml:space="preserve"> </w:t>
      </w:r>
      <w:r>
        <w:rPr>
          <w:spacing w:val="-6"/>
        </w:rPr>
        <w:t>after</w:t>
      </w:r>
      <w:r>
        <w:rPr>
          <w:spacing w:val="-13"/>
        </w:rPr>
        <w:t xml:space="preserve"> </w:t>
      </w:r>
      <w:r>
        <w:rPr>
          <w:spacing w:val="-6"/>
        </w:rPr>
        <w:t>leaving</w:t>
      </w:r>
      <w:r>
        <w:rPr>
          <w:spacing w:val="-18"/>
        </w:rPr>
        <w:t xml:space="preserve"> </w:t>
      </w:r>
      <w:r>
        <w:rPr>
          <w:spacing w:val="-6"/>
        </w:rPr>
        <w:t xml:space="preserve">Stuart </w:t>
      </w:r>
      <w:r>
        <w:t>Bathurst Catholic</w:t>
      </w:r>
      <w:r>
        <w:rPr>
          <w:spacing w:val="-3"/>
        </w:rPr>
        <w:t xml:space="preserve"> </w:t>
      </w:r>
      <w:r>
        <w:t>High School,</w:t>
      </w:r>
    </w:p>
    <w:p w14:paraId="43645716" w14:textId="77777777" w:rsidR="00E5521D" w:rsidRDefault="00AA7C96">
      <w:pPr>
        <w:pStyle w:val="ListParagraph"/>
        <w:numPr>
          <w:ilvl w:val="0"/>
          <w:numId w:val="3"/>
        </w:numPr>
        <w:tabs>
          <w:tab w:val="left" w:pos="770"/>
        </w:tabs>
        <w:spacing w:before="10"/>
        <w:ind w:hanging="338"/>
      </w:pPr>
      <w:r>
        <w:rPr>
          <w:w w:val="90"/>
        </w:rPr>
        <w:t>Have</w:t>
      </w:r>
      <w:r>
        <w:rPr>
          <w:spacing w:val="-1"/>
        </w:rPr>
        <w:t xml:space="preserve"> </w:t>
      </w:r>
      <w:r>
        <w:rPr>
          <w:w w:val="90"/>
        </w:rPr>
        <w:t>completed</w:t>
      </w:r>
      <w:r>
        <w:rPr>
          <w:spacing w:val="-2"/>
        </w:rPr>
        <w:t xml:space="preserve"> </w:t>
      </w:r>
      <w:r>
        <w:rPr>
          <w:w w:val="90"/>
        </w:rPr>
        <w:t>a</w:t>
      </w:r>
      <w:r>
        <w:rPr>
          <w:spacing w:val="3"/>
        </w:rPr>
        <w:t xml:space="preserve"> </w:t>
      </w:r>
      <w:r>
        <w:rPr>
          <w:w w:val="90"/>
        </w:rPr>
        <w:t>Work</w:t>
      </w:r>
      <w:r>
        <w:rPr>
          <w:spacing w:val="1"/>
        </w:rPr>
        <w:t xml:space="preserve"> </w:t>
      </w:r>
      <w:r>
        <w:rPr>
          <w:w w:val="90"/>
        </w:rPr>
        <w:t>Experience</w:t>
      </w:r>
      <w:r>
        <w:rPr>
          <w:spacing w:val="2"/>
        </w:rPr>
        <w:t xml:space="preserve"> </w:t>
      </w:r>
      <w:proofErr w:type="spellStart"/>
      <w:r>
        <w:rPr>
          <w:w w:val="90"/>
        </w:rPr>
        <w:t>Programme</w:t>
      </w:r>
      <w:proofErr w:type="spellEnd"/>
      <w:r>
        <w:rPr>
          <w:spacing w:val="3"/>
        </w:rPr>
        <w:t xml:space="preserve"> </w:t>
      </w:r>
      <w:r>
        <w:rPr>
          <w:w w:val="90"/>
        </w:rPr>
        <w:t>(Year</w:t>
      </w:r>
      <w:r>
        <w:rPr>
          <w:spacing w:val="4"/>
        </w:rPr>
        <w:t xml:space="preserve"> </w:t>
      </w:r>
      <w:r>
        <w:rPr>
          <w:w w:val="90"/>
        </w:rPr>
        <w:t>10</w:t>
      </w:r>
      <w:r>
        <w:rPr>
          <w:spacing w:val="3"/>
        </w:rPr>
        <w:t xml:space="preserve"> </w:t>
      </w:r>
      <w:r>
        <w:rPr>
          <w:w w:val="90"/>
        </w:rPr>
        <w:t>and</w:t>
      </w:r>
      <w:r>
        <w:rPr>
          <w:spacing w:val="4"/>
        </w:rPr>
        <w:t xml:space="preserve"> </w:t>
      </w:r>
      <w:r>
        <w:rPr>
          <w:w w:val="90"/>
        </w:rPr>
        <w:t>Sixth</w:t>
      </w:r>
      <w:r>
        <w:rPr>
          <w:spacing w:val="3"/>
        </w:rPr>
        <w:t xml:space="preserve"> </w:t>
      </w:r>
      <w:r>
        <w:rPr>
          <w:w w:val="90"/>
        </w:rPr>
        <w:t>Form</w:t>
      </w:r>
      <w:r>
        <w:rPr>
          <w:spacing w:val="6"/>
        </w:rPr>
        <w:t xml:space="preserve"> </w:t>
      </w:r>
      <w:r>
        <w:rPr>
          <w:spacing w:val="-2"/>
          <w:w w:val="90"/>
        </w:rPr>
        <w:t>students)</w:t>
      </w:r>
    </w:p>
    <w:p w14:paraId="7B6DC9D2" w14:textId="77777777" w:rsidR="00E5521D" w:rsidRDefault="00AA7C96">
      <w:pPr>
        <w:pStyle w:val="ListParagraph"/>
        <w:numPr>
          <w:ilvl w:val="0"/>
          <w:numId w:val="3"/>
        </w:numPr>
        <w:tabs>
          <w:tab w:val="left" w:pos="770"/>
        </w:tabs>
        <w:spacing w:before="18" w:line="252" w:lineRule="auto"/>
        <w:ind w:right="130"/>
      </w:pPr>
      <w:r>
        <w:rPr>
          <w:spacing w:val="-4"/>
        </w:rPr>
        <w:t>Have</w:t>
      </w:r>
      <w:r>
        <w:rPr>
          <w:spacing w:val="-22"/>
        </w:rPr>
        <w:t xml:space="preserve"> </w:t>
      </w:r>
      <w:r>
        <w:rPr>
          <w:spacing w:val="-4"/>
        </w:rPr>
        <w:t>knowledge</w:t>
      </w:r>
      <w:r>
        <w:rPr>
          <w:spacing w:val="-22"/>
        </w:rPr>
        <w:t xml:space="preserve"> </w:t>
      </w:r>
      <w:r>
        <w:rPr>
          <w:spacing w:val="-4"/>
        </w:rPr>
        <w:t>and</w:t>
      </w:r>
      <w:r>
        <w:rPr>
          <w:spacing w:val="-23"/>
        </w:rPr>
        <w:t xml:space="preserve"> </w:t>
      </w:r>
      <w:r>
        <w:rPr>
          <w:spacing w:val="-4"/>
        </w:rPr>
        <w:t>understanding</w:t>
      </w:r>
      <w:r>
        <w:rPr>
          <w:spacing w:val="-22"/>
        </w:rPr>
        <w:t xml:space="preserve"> </w:t>
      </w:r>
      <w:r>
        <w:rPr>
          <w:spacing w:val="-4"/>
        </w:rPr>
        <w:t>of</w:t>
      </w:r>
      <w:r>
        <w:rPr>
          <w:spacing w:val="-20"/>
        </w:rPr>
        <w:t xml:space="preserve"> </w:t>
      </w:r>
      <w:r>
        <w:rPr>
          <w:spacing w:val="-4"/>
        </w:rPr>
        <w:t>current</w:t>
      </w:r>
      <w:r>
        <w:rPr>
          <w:spacing w:val="-22"/>
        </w:rPr>
        <w:t xml:space="preserve"> </w:t>
      </w:r>
      <w:r>
        <w:rPr>
          <w:spacing w:val="-4"/>
        </w:rPr>
        <w:t>careers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3"/>
        </w:rPr>
        <w:t xml:space="preserve"> </w:t>
      </w:r>
      <w:r>
        <w:rPr>
          <w:spacing w:val="-4"/>
        </w:rPr>
        <w:t>study</w:t>
      </w:r>
      <w:r>
        <w:rPr>
          <w:spacing w:val="-20"/>
        </w:rPr>
        <w:t xml:space="preserve"> </w:t>
      </w:r>
      <w:r>
        <w:rPr>
          <w:spacing w:val="-4"/>
        </w:rPr>
        <w:t>opportunities</w:t>
      </w:r>
      <w:r>
        <w:rPr>
          <w:spacing w:val="-24"/>
        </w:rPr>
        <w:t xml:space="preserve"> </w:t>
      </w:r>
      <w:r>
        <w:rPr>
          <w:spacing w:val="-4"/>
        </w:rPr>
        <w:t>available</w:t>
      </w:r>
      <w:r>
        <w:rPr>
          <w:spacing w:val="-22"/>
        </w:rPr>
        <w:t xml:space="preserve"> </w:t>
      </w:r>
      <w:r>
        <w:rPr>
          <w:spacing w:val="-4"/>
        </w:rPr>
        <w:t>to</w:t>
      </w:r>
      <w:r>
        <w:rPr>
          <w:spacing w:val="-23"/>
        </w:rPr>
        <w:t xml:space="preserve"> </w:t>
      </w:r>
      <w:r>
        <w:rPr>
          <w:spacing w:val="-4"/>
        </w:rPr>
        <w:t xml:space="preserve">them </w:t>
      </w:r>
      <w:r>
        <w:t>as</w:t>
      </w:r>
      <w:r>
        <w:rPr>
          <w:spacing w:val="-2"/>
        </w:rPr>
        <w:t xml:space="preserve"> </w:t>
      </w:r>
      <w:r>
        <w:t>an individual.</w:t>
      </w:r>
    </w:p>
    <w:p w14:paraId="3DE46D88" w14:textId="2851ECD6" w:rsidR="00E5521D" w:rsidRDefault="00AA7C96">
      <w:pPr>
        <w:pStyle w:val="ListParagraph"/>
        <w:numPr>
          <w:ilvl w:val="0"/>
          <w:numId w:val="3"/>
        </w:numPr>
        <w:tabs>
          <w:tab w:val="left" w:pos="770"/>
        </w:tabs>
        <w:spacing w:before="10"/>
        <w:ind w:hanging="338"/>
      </w:pPr>
      <w:r>
        <w:rPr>
          <w:w w:val="90"/>
        </w:rPr>
        <w:t>Have</w:t>
      </w:r>
      <w:r>
        <w:rPr>
          <w:spacing w:val="-2"/>
        </w:rPr>
        <w:t xml:space="preserve"> </w:t>
      </w:r>
      <w:r>
        <w:rPr>
          <w:w w:val="90"/>
        </w:rPr>
        <w:t>had</w:t>
      </w:r>
      <w:r>
        <w:rPr>
          <w:spacing w:val="-1"/>
        </w:rPr>
        <w:t xml:space="preserve"> </w:t>
      </w:r>
      <w:r>
        <w:rPr>
          <w:w w:val="90"/>
        </w:rPr>
        <w:t>at</w:t>
      </w:r>
      <w:r>
        <w:t xml:space="preserve"> </w:t>
      </w:r>
      <w:r>
        <w:rPr>
          <w:w w:val="90"/>
        </w:rPr>
        <w:t>least</w:t>
      </w:r>
      <w:r>
        <w:rPr>
          <w:spacing w:val="2"/>
        </w:rPr>
        <w:t xml:space="preserve"> </w:t>
      </w:r>
      <w:r>
        <w:rPr>
          <w:w w:val="90"/>
        </w:rPr>
        <w:t>three</w:t>
      </w:r>
      <w:r>
        <w:rPr>
          <w:spacing w:val="-1"/>
        </w:rPr>
        <w:t xml:space="preserve"> </w:t>
      </w:r>
      <w:r>
        <w:rPr>
          <w:w w:val="90"/>
        </w:rPr>
        <w:t>opportunities</w:t>
      </w:r>
      <w:r>
        <w:rPr>
          <w:spacing w:val="2"/>
        </w:rPr>
        <w:t xml:space="preserve"> </w:t>
      </w:r>
      <w:r>
        <w:rPr>
          <w:w w:val="90"/>
        </w:rPr>
        <w:t>for</w:t>
      </w:r>
      <w:r>
        <w:rPr>
          <w:spacing w:val="1"/>
        </w:rPr>
        <w:t xml:space="preserve"> </w:t>
      </w:r>
      <w:r>
        <w:rPr>
          <w:w w:val="90"/>
        </w:rPr>
        <w:t>employer</w:t>
      </w:r>
      <w:r>
        <w:rPr>
          <w:spacing w:val="-2"/>
        </w:rPr>
        <w:t xml:space="preserve"> </w:t>
      </w:r>
      <w:r>
        <w:rPr>
          <w:w w:val="90"/>
        </w:rPr>
        <w:t>engagement</w:t>
      </w:r>
      <w:r>
        <w:rPr>
          <w:spacing w:val="5"/>
        </w:rPr>
        <w:t xml:space="preserve"> </w:t>
      </w:r>
      <w:r>
        <w:rPr>
          <w:w w:val="90"/>
        </w:rPr>
        <w:t>per</w:t>
      </w:r>
      <w:r>
        <w:rPr>
          <w:spacing w:val="1"/>
        </w:rPr>
        <w:t xml:space="preserve"> </w:t>
      </w:r>
      <w:r>
        <w:rPr>
          <w:w w:val="90"/>
        </w:rPr>
        <w:t>academic</w:t>
      </w:r>
      <w:r>
        <w:rPr>
          <w:spacing w:val="1"/>
        </w:rPr>
        <w:t xml:space="preserve"> </w:t>
      </w:r>
      <w:r>
        <w:rPr>
          <w:w w:val="90"/>
        </w:rPr>
        <w:t>year</w:t>
      </w:r>
      <w:r>
        <w:rPr>
          <w:spacing w:val="5"/>
        </w:rPr>
        <w:t xml:space="preserve"> </w:t>
      </w:r>
      <w:r>
        <w:rPr>
          <w:w w:val="90"/>
        </w:rPr>
        <w:t>(Year</w:t>
      </w:r>
      <w:r>
        <w:rPr>
          <w:spacing w:val="3"/>
        </w:rPr>
        <w:t xml:space="preserve"> </w:t>
      </w:r>
      <w:r>
        <w:rPr>
          <w:w w:val="90"/>
        </w:rPr>
        <w:t>7</w:t>
      </w:r>
      <w:r>
        <w:rPr>
          <w:spacing w:val="1"/>
        </w:rPr>
        <w:t xml:space="preserve"> </w:t>
      </w:r>
      <w:r>
        <w:rPr>
          <w:w w:val="90"/>
        </w:rPr>
        <w:t>–</w:t>
      </w:r>
      <w:r>
        <w:rPr>
          <w:spacing w:val="1"/>
        </w:rPr>
        <w:t xml:space="preserve"> </w:t>
      </w:r>
      <w:r>
        <w:rPr>
          <w:spacing w:val="-5"/>
          <w:w w:val="90"/>
        </w:rPr>
        <w:t>13)</w:t>
      </w:r>
    </w:p>
    <w:p w14:paraId="7F4AD823" w14:textId="77777777" w:rsidR="00E5521D" w:rsidRDefault="00E5521D">
      <w:pPr>
        <w:pStyle w:val="BodyText"/>
        <w:spacing w:before="34"/>
      </w:pPr>
    </w:p>
    <w:p w14:paraId="7552BFD5" w14:textId="77777777" w:rsidR="00E5521D" w:rsidRDefault="00AA7C96">
      <w:pPr>
        <w:pStyle w:val="Heading3"/>
        <w:spacing w:before="1"/>
        <w:ind w:left="93"/>
        <w:rPr>
          <w:u w:val="none"/>
        </w:rPr>
      </w:pPr>
      <w:r>
        <w:rPr>
          <w:spacing w:val="-2"/>
        </w:rPr>
        <w:t>Development:</w:t>
      </w:r>
    </w:p>
    <w:p w14:paraId="029637CF" w14:textId="77777777" w:rsidR="00E5521D" w:rsidRDefault="00E5521D">
      <w:pPr>
        <w:pStyle w:val="BodyText"/>
        <w:spacing w:before="75"/>
        <w:rPr>
          <w:b/>
        </w:rPr>
      </w:pPr>
    </w:p>
    <w:p w14:paraId="57E7A331" w14:textId="77777777" w:rsidR="00E5521D" w:rsidRDefault="00AA7C96">
      <w:pPr>
        <w:pStyle w:val="BodyText"/>
        <w:spacing w:before="1" w:line="254" w:lineRule="auto"/>
        <w:ind w:left="93" w:right="128" w:firstLine="48"/>
        <w:jc w:val="both"/>
      </w:pPr>
      <w:r>
        <w:rPr>
          <w:spacing w:val="-6"/>
        </w:rPr>
        <w:t>This</w:t>
      </w:r>
      <w:r>
        <w:rPr>
          <w:spacing w:val="-9"/>
        </w:rPr>
        <w:t xml:space="preserve"> </w:t>
      </w:r>
      <w:r>
        <w:rPr>
          <w:spacing w:val="-6"/>
        </w:rPr>
        <w:t>policy</w:t>
      </w:r>
      <w:r>
        <w:rPr>
          <w:spacing w:val="-10"/>
        </w:rPr>
        <w:t xml:space="preserve"> </w:t>
      </w:r>
      <w:r>
        <w:rPr>
          <w:spacing w:val="-6"/>
        </w:rPr>
        <w:t>was</w:t>
      </w:r>
      <w:r>
        <w:rPr>
          <w:spacing w:val="-12"/>
        </w:rPr>
        <w:t xml:space="preserve"> </w:t>
      </w:r>
      <w:r>
        <w:rPr>
          <w:spacing w:val="-6"/>
        </w:rPr>
        <w:t>developed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is reviewed</w:t>
      </w:r>
      <w:r>
        <w:rPr>
          <w:spacing w:val="-10"/>
        </w:rPr>
        <w:t xml:space="preserve"> </w:t>
      </w:r>
      <w:r>
        <w:rPr>
          <w:spacing w:val="-6"/>
        </w:rPr>
        <w:t>annually through</w:t>
      </w:r>
      <w:r>
        <w:rPr>
          <w:spacing w:val="-7"/>
        </w:rPr>
        <w:t xml:space="preserve"> </w:t>
      </w:r>
      <w:r>
        <w:rPr>
          <w:spacing w:val="-6"/>
        </w:rPr>
        <w:t>discussion with</w:t>
      </w:r>
      <w:r>
        <w:rPr>
          <w:spacing w:val="-8"/>
        </w:rPr>
        <w:t xml:space="preserve"> </w:t>
      </w:r>
      <w:r>
        <w:rPr>
          <w:spacing w:val="-6"/>
        </w:rPr>
        <w:t>teaching</w:t>
      </w:r>
      <w:r>
        <w:rPr>
          <w:spacing w:val="-8"/>
        </w:rPr>
        <w:t xml:space="preserve"> </w:t>
      </w:r>
      <w:r>
        <w:rPr>
          <w:spacing w:val="-6"/>
        </w:rPr>
        <w:t>staff;</w:t>
      </w:r>
      <w:r>
        <w:rPr>
          <w:spacing w:val="-8"/>
        </w:rPr>
        <w:t xml:space="preserve"> </w:t>
      </w:r>
      <w:r>
        <w:rPr>
          <w:spacing w:val="-6"/>
        </w:rPr>
        <w:t xml:space="preserve">the School’s </w:t>
      </w:r>
      <w:proofErr w:type="spellStart"/>
      <w:r>
        <w:rPr>
          <w:w w:val="90"/>
        </w:rPr>
        <w:t>Connexion</w:t>
      </w:r>
      <w:proofErr w:type="spellEnd"/>
      <w:r>
        <w:rPr>
          <w:w w:val="90"/>
        </w:rPr>
        <w:t xml:space="preserve"> personal adviser(s), Black country careers partnership advisors, students, parents, governors, advisory staff and other external partners (e.g. education business partnership). · Links with other</w:t>
      </w:r>
      <w:r>
        <w:t xml:space="preserve"> </w:t>
      </w:r>
      <w:r>
        <w:rPr>
          <w:w w:val="90"/>
        </w:rPr>
        <w:t>Policies</w:t>
      </w:r>
      <w:r>
        <w:rPr>
          <w:spacing w:val="40"/>
        </w:rPr>
        <w:t xml:space="preserve"> </w:t>
      </w:r>
      <w:r>
        <w:t xml:space="preserve">It supports and is underpinned by key school policies including those for teaching and learning </w:t>
      </w:r>
      <w:r>
        <w:rPr>
          <w:spacing w:val="-6"/>
        </w:rPr>
        <w:t>assessment,</w:t>
      </w:r>
      <w:r>
        <w:rPr>
          <w:spacing w:val="-7"/>
        </w:rPr>
        <w:t xml:space="preserve"> </w:t>
      </w:r>
      <w:r>
        <w:rPr>
          <w:spacing w:val="-6"/>
        </w:rPr>
        <w:t>recording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reporting</w:t>
      </w:r>
      <w:r>
        <w:rPr>
          <w:spacing w:val="-7"/>
        </w:rPr>
        <w:t xml:space="preserve"> </w:t>
      </w:r>
      <w:r>
        <w:rPr>
          <w:spacing w:val="-6"/>
        </w:rPr>
        <w:t>achievement,</w:t>
      </w:r>
      <w:r>
        <w:rPr>
          <w:spacing w:val="-10"/>
        </w:rPr>
        <w:t xml:space="preserve"> </w:t>
      </w:r>
      <w:r>
        <w:rPr>
          <w:spacing w:val="-6"/>
        </w:rPr>
        <w:t>Catholic</w:t>
      </w:r>
      <w:r>
        <w:rPr>
          <w:spacing w:val="-10"/>
        </w:rPr>
        <w:t xml:space="preserve"> </w:t>
      </w:r>
      <w:r>
        <w:rPr>
          <w:spacing w:val="-6"/>
        </w:rPr>
        <w:t>Values,</w:t>
      </w:r>
      <w:r>
        <w:rPr>
          <w:spacing w:val="-10"/>
        </w:rPr>
        <w:t xml:space="preserve"> </w:t>
      </w:r>
      <w:r>
        <w:rPr>
          <w:spacing w:val="-6"/>
        </w:rPr>
        <w:t>work related</w:t>
      </w:r>
      <w:r>
        <w:rPr>
          <w:spacing w:val="-11"/>
        </w:rPr>
        <w:t xml:space="preserve"> </w:t>
      </w:r>
      <w:r>
        <w:rPr>
          <w:spacing w:val="-6"/>
        </w:rPr>
        <w:t>leaning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 xml:space="preserve">enterprise, </w:t>
      </w:r>
      <w:r>
        <w:rPr>
          <w:spacing w:val="-2"/>
        </w:rPr>
        <w:t>equal</w:t>
      </w:r>
      <w:r>
        <w:rPr>
          <w:spacing w:val="-26"/>
        </w:rPr>
        <w:t xml:space="preserve"> </w:t>
      </w:r>
      <w:r>
        <w:rPr>
          <w:spacing w:val="-2"/>
        </w:rPr>
        <w:t>opportunities</w:t>
      </w:r>
      <w:r>
        <w:rPr>
          <w:spacing w:val="-28"/>
        </w:rPr>
        <w:t xml:space="preserve"> </w:t>
      </w:r>
      <w:r>
        <w:rPr>
          <w:spacing w:val="-2"/>
        </w:rPr>
        <w:t>and</w:t>
      </w:r>
      <w:r>
        <w:rPr>
          <w:spacing w:val="-22"/>
        </w:rPr>
        <w:t xml:space="preserve"> </w:t>
      </w:r>
      <w:r>
        <w:rPr>
          <w:spacing w:val="-2"/>
        </w:rPr>
        <w:t>diversity,</w:t>
      </w:r>
      <w:r>
        <w:rPr>
          <w:spacing w:val="-24"/>
        </w:rPr>
        <w:t xml:space="preserve"> </w:t>
      </w:r>
      <w:r>
        <w:rPr>
          <w:spacing w:val="-2"/>
        </w:rPr>
        <w:t>health</w:t>
      </w:r>
      <w:r>
        <w:rPr>
          <w:spacing w:val="-26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safety,</w:t>
      </w:r>
      <w:r>
        <w:rPr>
          <w:spacing w:val="-22"/>
        </w:rPr>
        <w:t xml:space="preserve"> </w:t>
      </w:r>
      <w:r>
        <w:rPr>
          <w:spacing w:val="-2"/>
        </w:rPr>
        <w:t>gifted</w:t>
      </w:r>
      <w:r>
        <w:rPr>
          <w:spacing w:val="-24"/>
        </w:rPr>
        <w:t xml:space="preserve"> </w:t>
      </w:r>
      <w:r>
        <w:rPr>
          <w:spacing w:val="-2"/>
        </w:rPr>
        <w:t>and</w:t>
      </w:r>
      <w:r>
        <w:rPr>
          <w:spacing w:val="-25"/>
        </w:rPr>
        <w:t xml:space="preserve"> </w:t>
      </w:r>
      <w:r>
        <w:rPr>
          <w:spacing w:val="-2"/>
        </w:rPr>
        <w:t>talented,</w:t>
      </w:r>
      <w:r>
        <w:rPr>
          <w:spacing w:val="-26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special</w:t>
      </w:r>
      <w:r>
        <w:rPr>
          <w:spacing w:val="-26"/>
        </w:rPr>
        <w:t xml:space="preserve"> </w:t>
      </w:r>
      <w:r>
        <w:rPr>
          <w:spacing w:val="-2"/>
        </w:rPr>
        <w:t>needs.</w:t>
      </w:r>
    </w:p>
    <w:p w14:paraId="6C6C61F9" w14:textId="77777777" w:rsidR="00E5521D" w:rsidRDefault="00E5521D">
      <w:pPr>
        <w:pStyle w:val="BodyText"/>
        <w:spacing w:line="254" w:lineRule="auto"/>
        <w:jc w:val="both"/>
        <w:sectPr w:rsidR="00E5521D">
          <w:pgSz w:w="12240" w:h="15840"/>
          <w:pgMar w:top="760" w:right="1080" w:bottom="280" w:left="1440" w:header="720" w:footer="720" w:gutter="0"/>
          <w:cols w:space="720"/>
        </w:sectPr>
      </w:pPr>
    </w:p>
    <w:p w14:paraId="14F76FC4" w14:textId="77777777" w:rsidR="00E5521D" w:rsidRDefault="00AA7C96">
      <w:pPr>
        <w:pStyle w:val="Heading3"/>
        <w:spacing w:before="82"/>
        <w:jc w:val="both"/>
        <w:rPr>
          <w:u w:val="none"/>
        </w:rPr>
      </w:pPr>
      <w:r>
        <w:rPr>
          <w:w w:val="90"/>
        </w:rPr>
        <w:lastRenderedPageBreak/>
        <w:t>Objectives</w:t>
      </w:r>
      <w:r>
        <w:rPr>
          <w:spacing w:val="-11"/>
          <w:w w:val="90"/>
        </w:rPr>
        <w:t xml:space="preserve"> </w:t>
      </w:r>
      <w:r>
        <w:rPr>
          <w:w w:val="90"/>
        </w:rPr>
        <w:t>of</w:t>
      </w:r>
      <w:r>
        <w:rPr>
          <w:spacing w:val="-15"/>
          <w:w w:val="90"/>
        </w:rPr>
        <w:t xml:space="preserve"> </w:t>
      </w:r>
      <w:r>
        <w:rPr>
          <w:spacing w:val="-2"/>
          <w:w w:val="90"/>
        </w:rPr>
        <w:t>CEIAG:</w:t>
      </w:r>
    </w:p>
    <w:p w14:paraId="738771AA" w14:textId="77777777" w:rsidR="00E5521D" w:rsidRDefault="00E5521D">
      <w:pPr>
        <w:pStyle w:val="BodyText"/>
        <w:spacing w:before="23"/>
        <w:rPr>
          <w:b/>
        </w:rPr>
      </w:pPr>
    </w:p>
    <w:p w14:paraId="2E208131" w14:textId="77777777" w:rsidR="00E5521D" w:rsidRDefault="00AA7C96">
      <w:pPr>
        <w:pStyle w:val="BodyText"/>
        <w:spacing w:line="254" w:lineRule="auto"/>
        <w:ind w:left="88" w:right="127" w:hanging="10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careers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programme</w:t>
      </w:r>
      <w:proofErr w:type="spellEnd"/>
      <w:r>
        <w:rPr>
          <w:spacing w:val="-15"/>
        </w:rPr>
        <w:t xml:space="preserve"> </w:t>
      </w:r>
      <w:r>
        <w:rPr>
          <w:spacing w:val="-2"/>
        </w:rPr>
        <w:t>is</w:t>
      </w:r>
      <w:r>
        <w:rPr>
          <w:spacing w:val="-15"/>
        </w:rPr>
        <w:t xml:space="preserve"> </w:t>
      </w:r>
      <w:r>
        <w:rPr>
          <w:spacing w:val="-2"/>
        </w:rPr>
        <w:t>designed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meet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needs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all</w:t>
      </w:r>
      <w:r>
        <w:rPr>
          <w:spacing w:val="-16"/>
        </w:rPr>
        <w:t xml:space="preserve"> </w:t>
      </w:r>
      <w:r>
        <w:rPr>
          <w:spacing w:val="-2"/>
        </w:rPr>
        <w:t>students</w:t>
      </w:r>
      <w:r>
        <w:rPr>
          <w:spacing w:val="-15"/>
        </w:rPr>
        <w:t xml:space="preserve"> </w:t>
      </w:r>
      <w:r>
        <w:rPr>
          <w:spacing w:val="-2"/>
        </w:rPr>
        <w:t>at</w:t>
      </w:r>
      <w:r>
        <w:rPr>
          <w:spacing w:val="-15"/>
        </w:rPr>
        <w:t xml:space="preserve"> </w:t>
      </w:r>
      <w:r>
        <w:rPr>
          <w:spacing w:val="-2"/>
        </w:rPr>
        <w:t>Stuart</w:t>
      </w:r>
      <w:r>
        <w:rPr>
          <w:spacing w:val="-15"/>
        </w:rPr>
        <w:t xml:space="preserve"> </w:t>
      </w:r>
      <w:r>
        <w:rPr>
          <w:spacing w:val="-2"/>
        </w:rPr>
        <w:t>Bathurst</w:t>
      </w:r>
      <w:r>
        <w:rPr>
          <w:spacing w:val="-15"/>
        </w:rPr>
        <w:t xml:space="preserve"> </w:t>
      </w:r>
      <w:r>
        <w:rPr>
          <w:spacing w:val="-2"/>
        </w:rPr>
        <w:t>Catholic</w:t>
      </w:r>
      <w:r>
        <w:rPr>
          <w:spacing w:val="-15"/>
        </w:rPr>
        <w:t xml:space="preserve"> </w:t>
      </w:r>
      <w:r>
        <w:rPr>
          <w:spacing w:val="-2"/>
        </w:rPr>
        <w:t xml:space="preserve">High </w:t>
      </w:r>
      <w:r>
        <w:t>School.</w:t>
      </w:r>
      <w:r>
        <w:rPr>
          <w:spacing w:val="-5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differentiated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personalised</w:t>
      </w:r>
      <w:proofErr w:type="spellEnd"/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progression</w:t>
      </w:r>
      <w:r>
        <w:rPr>
          <w:spacing w:val="-4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activities</w:t>
      </w:r>
      <w:r>
        <w:rPr>
          <w:spacing w:val="-6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 xml:space="preserve">are </w:t>
      </w:r>
      <w:r>
        <w:rPr>
          <w:spacing w:val="-2"/>
        </w:rPr>
        <w:t>appropriate</w:t>
      </w:r>
      <w:r>
        <w:rPr>
          <w:spacing w:val="-23"/>
        </w:rPr>
        <w:t xml:space="preserve"> </w:t>
      </w:r>
      <w:r>
        <w:rPr>
          <w:spacing w:val="-2"/>
        </w:rPr>
        <w:t>to</w:t>
      </w:r>
      <w:r>
        <w:rPr>
          <w:spacing w:val="-22"/>
        </w:rPr>
        <w:t xml:space="preserve"> </w:t>
      </w:r>
      <w:r>
        <w:rPr>
          <w:spacing w:val="-2"/>
        </w:rPr>
        <w:t>students’</w:t>
      </w:r>
      <w:r>
        <w:rPr>
          <w:spacing w:val="-19"/>
        </w:rPr>
        <w:t xml:space="preserve"> </w:t>
      </w:r>
      <w:r>
        <w:rPr>
          <w:spacing w:val="-2"/>
        </w:rPr>
        <w:t>stages</w:t>
      </w:r>
      <w:r>
        <w:rPr>
          <w:spacing w:val="-24"/>
        </w:rPr>
        <w:t xml:space="preserve"> </w:t>
      </w:r>
      <w:r>
        <w:rPr>
          <w:spacing w:val="-2"/>
        </w:rPr>
        <w:t>of</w:t>
      </w:r>
      <w:r>
        <w:rPr>
          <w:spacing w:val="-19"/>
        </w:rPr>
        <w:t xml:space="preserve"> </w:t>
      </w:r>
      <w:r>
        <w:rPr>
          <w:spacing w:val="-2"/>
        </w:rPr>
        <w:t>career</w:t>
      </w:r>
      <w:r>
        <w:rPr>
          <w:spacing w:val="-23"/>
        </w:rPr>
        <w:t xml:space="preserve"> </w:t>
      </w:r>
      <w:r>
        <w:rPr>
          <w:spacing w:val="-2"/>
        </w:rPr>
        <w:t>learning,</w:t>
      </w:r>
      <w:r>
        <w:rPr>
          <w:spacing w:val="-21"/>
        </w:rPr>
        <w:t xml:space="preserve"> </w:t>
      </w:r>
      <w:r>
        <w:rPr>
          <w:spacing w:val="-2"/>
        </w:rPr>
        <w:t>planning</w:t>
      </w:r>
      <w:r>
        <w:rPr>
          <w:spacing w:val="-23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development.</w:t>
      </w:r>
    </w:p>
    <w:p w14:paraId="30090726" w14:textId="77777777" w:rsidR="00E5521D" w:rsidRDefault="00E5521D">
      <w:pPr>
        <w:pStyle w:val="BodyText"/>
        <w:spacing w:before="23"/>
      </w:pPr>
    </w:p>
    <w:p w14:paraId="6564082E" w14:textId="77777777" w:rsidR="00E5521D" w:rsidRDefault="00AA7C96">
      <w:pPr>
        <w:pStyle w:val="BodyText"/>
        <w:spacing w:line="254" w:lineRule="auto"/>
        <w:ind w:left="88" w:right="128" w:hanging="10"/>
        <w:jc w:val="both"/>
      </w:pPr>
      <w:r>
        <w:rPr>
          <w:spacing w:val="-4"/>
        </w:rPr>
        <w:t>Students</w:t>
      </w:r>
      <w:r>
        <w:rPr>
          <w:spacing w:val="-12"/>
        </w:rPr>
        <w:t xml:space="preserve"> </w:t>
      </w:r>
      <w:r>
        <w:rPr>
          <w:spacing w:val="-4"/>
        </w:rPr>
        <w:t>are</w:t>
      </w:r>
      <w:r>
        <w:rPr>
          <w:spacing w:val="-13"/>
        </w:rPr>
        <w:t xml:space="preserve"> </w:t>
      </w:r>
      <w:r>
        <w:rPr>
          <w:spacing w:val="-4"/>
        </w:rPr>
        <w:t>entitled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careers</w:t>
      </w:r>
      <w:r>
        <w:rPr>
          <w:spacing w:val="-7"/>
        </w:rPr>
        <w:t xml:space="preserve"> </w:t>
      </w:r>
      <w:r>
        <w:rPr>
          <w:spacing w:val="-4"/>
        </w:rPr>
        <w:t>education,</w:t>
      </w:r>
      <w:r>
        <w:rPr>
          <w:spacing w:val="-10"/>
        </w:rPr>
        <w:t xml:space="preserve"> </w:t>
      </w:r>
      <w:r>
        <w:rPr>
          <w:spacing w:val="-4"/>
        </w:rPr>
        <w:t>information,</w:t>
      </w:r>
      <w:r>
        <w:rPr>
          <w:spacing w:val="-11"/>
        </w:rPr>
        <w:t xml:space="preserve"> </w:t>
      </w:r>
      <w:r>
        <w:rPr>
          <w:spacing w:val="-4"/>
        </w:rPr>
        <w:t>advice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guidance</w:t>
      </w:r>
      <w:r>
        <w:rPr>
          <w:spacing w:val="-13"/>
        </w:rPr>
        <w:t xml:space="preserve"> </w:t>
      </w:r>
      <w:r>
        <w:rPr>
          <w:spacing w:val="-4"/>
        </w:rPr>
        <w:t>which</w:t>
      </w:r>
      <w:r>
        <w:rPr>
          <w:spacing w:val="-7"/>
        </w:rPr>
        <w:t xml:space="preserve"> </w:t>
      </w:r>
      <w:r>
        <w:rPr>
          <w:spacing w:val="-4"/>
        </w:rPr>
        <w:t>meets</w:t>
      </w:r>
      <w:r>
        <w:rPr>
          <w:spacing w:val="-8"/>
        </w:rPr>
        <w:t xml:space="preserve"> </w:t>
      </w:r>
      <w:r>
        <w:rPr>
          <w:spacing w:val="-4"/>
        </w:rPr>
        <w:t xml:space="preserve">professional </w:t>
      </w:r>
      <w:r>
        <w:rPr>
          <w:spacing w:val="-6"/>
        </w:rPr>
        <w:t>standards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practice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person-</w:t>
      </w:r>
      <w:proofErr w:type="spellStart"/>
      <w:r>
        <w:rPr>
          <w:spacing w:val="-6"/>
        </w:rPr>
        <w:t>centred</w:t>
      </w:r>
      <w:proofErr w:type="spellEnd"/>
      <w:r>
        <w:rPr>
          <w:spacing w:val="-6"/>
        </w:rPr>
        <w:t>,</w:t>
      </w:r>
      <w:r>
        <w:rPr>
          <w:spacing w:val="-12"/>
        </w:rPr>
        <w:t xml:space="preserve"> </w:t>
      </w:r>
      <w:r>
        <w:rPr>
          <w:spacing w:val="-6"/>
        </w:rPr>
        <w:t>impartial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confidential.</w:t>
      </w:r>
      <w:r>
        <w:rPr>
          <w:spacing w:val="-11"/>
        </w:rPr>
        <w:t xml:space="preserve"> </w:t>
      </w:r>
      <w:r>
        <w:rPr>
          <w:spacing w:val="-6"/>
        </w:rPr>
        <w:t>It</w:t>
      </w:r>
      <w:r>
        <w:rPr>
          <w:spacing w:val="-11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11"/>
        </w:rPr>
        <w:t xml:space="preserve"> </w:t>
      </w:r>
      <w:r>
        <w:rPr>
          <w:spacing w:val="-6"/>
        </w:rPr>
        <w:t>integrated</w:t>
      </w:r>
      <w:r>
        <w:rPr>
          <w:spacing w:val="-11"/>
        </w:rPr>
        <w:t xml:space="preserve"> </w:t>
      </w:r>
      <w:r>
        <w:rPr>
          <w:spacing w:val="-6"/>
        </w:rPr>
        <w:t>into</w:t>
      </w:r>
      <w:r>
        <w:rPr>
          <w:spacing w:val="-11"/>
        </w:rPr>
        <w:t xml:space="preserve"> </w:t>
      </w:r>
      <w:r>
        <w:rPr>
          <w:spacing w:val="-6"/>
        </w:rPr>
        <w:t xml:space="preserve">students’ </w:t>
      </w:r>
      <w:r>
        <w:t>experience</w:t>
      </w:r>
      <w:r>
        <w:rPr>
          <w:spacing w:val="-18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whole</w:t>
      </w:r>
      <w:r>
        <w:rPr>
          <w:spacing w:val="-17"/>
        </w:rPr>
        <w:t xml:space="preserve"> </w:t>
      </w:r>
      <w:r>
        <w:t>curriculum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based</w:t>
      </w:r>
      <w:r>
        <w:rPr>
          <w:spacing w:val="-17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partnership</w:t>
      </w:r>
      <w:r>
        <w:rPr>
          <w:spacing w:val="-17"/>
        </w:rPr>
        <w:t xml:space="preserve"> </w:t>
      </w:r>
      <w:r>
        <w:t>with</w:t>
      </w:r>
      <w:r>
        <w:rPr>
          <w:spacing w:val="-17"/>
        </w:rPr>
        <w:t xml:space="preserve"> </w:t>
      </w:r>
      <w:r>
        <w:t>teachers,</w:t>
      </w:r>
      <w:r>
        <w:rPr>
          <w:spacing w:val="-17"/>
        </w:rPr>
        <w:t xml:space="preserve"> </w:t>
      </w:r>
      <w:r>
        <w:t>students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 xml:space="preserve">their </w:t>
      </w:r>
      <w:r>
        <w:rPr>
          <w:spacing w:val="-6"/>
        </w:rPr>
        <w:t xml:space="preserve">parents or carers. The </w:t>
      </w:r>
      <w:proofErr w:type="spellStart"/>
      <w:r>
        <w:rPr>
          <w:spacing w:val="-6"/>
        </w:rPr>
        <w:t>programme</w:t>
      </w:r>
      <w:proofErr w:type="spellEnd"/>
      <w:r>
        <w:rPr>
          <w:spacing w:val="-6"/>
        </w:rPr>
        <w:t xml:space="preserve"> will promote equality of opportunity, inclusion and</w:t>
      </w:r>
      <w:r>
        <w:rPr>
          <w:spacing w:val="-10"/>
        </w:rPr>
        <w:t xml:space="preserve"> </w:t>
      </w:r>
      <w:r>
        <w:rPr>
          <w:spacing w:val="-6"/>
        </w:rPr>
        <w:t xml:space="preserve">anti-racism; it will </w:t>
      </w:r>
      <w:r>
        <w:rPr>
          <w:spacing w:val="-2"/>
        </w:rPr>
        <w:t>comply</w:t>
      </w:r>
      <w:r>
        <w:rPr>
          <w:spacing w:val="-22"/>
        </w:rPr>
        <w:t xml:space="preserve"> </w:t>
      </w:r>
      <w:r>
        <w:rPr>
          <w:spacing w:val="-2"/>
        </w:rPr>
        <w:t>with</w:t>
      </w:r>
      <w:r>
        <w:rPr>
          <w:spacing w:val="-22"/>
        </w:rPr>
        <w:t xml:space="preserve"> </w:t>
      </w:r>
      <w:r>
        <w:rPr>
          <w:spacing w:val="-2"/>
        </w:rPr>
        <w:t>the</w:t>
      </w:r>
      <w:r>
        <w:rPr>
          <w:spacing w:val="-22"/>
        </w:rPr>
        <w:t xml:space="preserve"> </w:t>
      </w:r>
      <w:r>
        <w:rPr>
          <w:spacing w:val="-2"/>
        </w:rPr>
        <w:t>disability</w:t>
      </w:r>
      <w:r>
        <w:rPr>
          <w:spacing w:val="-21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discrimination</w:t>
      </w:r>
      <w:r>
        <w:rPr>
          <w:spacing w:val="-22"/>
        </w:rPr>
        <w:t xml:space="preserve"> </w:t>
      </w:r>
      <w:r>
        <w:rPr>
          <w:spacing w:val="-2"/>
        </w:rPr>
        <w:t>acts,</w:t>
      </w:r>
      <w:r>
        <w:rPr>
          <w:spacing w:val="-20"/>
        </w:rPr>
        <w:t xml:space="preserve"> </w:t>
      </w:r>
      <w:r>
        <w:rPr>
          <w:spacing w:val="-2"/>
        </w:rPr>
        <w:t>celebrate</w:t>
      </w:r>
      <w:r>
        <w:rPr>
          <w:spacing w:val="-24"/>
        </w:rPr>
        <w:t xml:space="preserve"> </w:t>
      </w:r>
      <w:r>
        <w:rPr>
          <w:spacing w:val="-2"/>
        </w:rPr>
        <w:t>diversity</w:t>
      </w:r>
      <w:r>
        <w:rPr>
          <w:spacing w:val="-22"/>
        </w:rPr>
        <w:t xml:space="preserve"> </w:t>
      </w:r>
      <w:r>
        <w:rPr>
          <w:spacing w:val="-2"/>
        </w:rPr>
        <w:t>and</w:t>
      </w:r>
      <w:r>
        <w:rPr>
          <w:spacing w:val="-26"/>
        </w:rPr>
        <w:t xml:space="preserve"> </w:t>
      </w:r>
      <w:r>
        <w:rPr>
          <w:spacing w:val="-2"/>
        </w:rPr>
        <w:t>challenge</w:t>
      </w:r>
      <w:r>
        <w:rPr>
          <w:spacing w:val="-22"/>
        </w:rPr>
        <w:t xml:space="preserve"> </w:t>
      </w:r>
      <w:r>
        <w:rPr>
          <w:spacing w:val="-2"/>
        </w:rPr>
        <w:t>stereotypes.</w:t>
      </w:r>
    </w:p>
    <w:p w14:paraId="499AC293" w14:textId="77777777" w:rsidR="00E5521D" w:rsidRDefault="00E5521D">
      <w:pPr>
        <w:pStyle w:val="BodyText"/>
      </w:pPr>
    </w:p>
    <w:p w14:paraId="51275087" w14:textId="77777777" w:rsidR="00E5521D" w:rsidRDefault="00E5521D">
      <w:pPr>
        <w:pStyle w:val="BodyText"/>
      </w:pPr>
    </w:p>
    <w:p w14:paraId="6C491DB0" w14:textId="77777777" w:rsidR="00E5521D" w:rsidRDefault="00E5521D">
      <w:pPr>
        <w:pStyle w:val="BodyText"/>
      </w:pPr>
    </w:p>
    <w:p w14:paraId="4C04D030" w14:textId="77777777" w:rsidR="00E5521D" w:rsidRDefault="00E5521D">
      <w:pPr>
        <w:pStyle w:val="BodyText"/>
      </w:pPr>
    </w:p>
    <w:p w14:paraId="6FB3A6F6" w14:textId="77777777" w:rsidR="00E5521D" w:rsidRDefault="00E5521D">
      <w:pPr>
        <w:pStyle w:val="BodyText"/>
        <w:spacing w:before="58"/>
      </w:pPr>
    </w:p>
    <w:p w14:paraId="5A19304A" w14:textId="77777777" w:rsidR="00E5521D" w:rsidRDefault="00AA7C96">
      <w:pPr>
        <w:pStyle w:val="Heading3"/>
        <w:spacing w:before="1"/>
        <w:rPr>
          <w:u w:val="none"/>
        </w:rPr>
      </w:pPr>
      <w:r>
        <w:rPr>
          <w:w w:val="90"/>
        </w:rPr>
        <w:t>Implementation</w:t>
      </w:r>
      <w:r>
        <w:rPr>
          <w:spacing w:val="-12"/>
          <w:w w:val="90"/>
        </w:rPr>
        <w:t xml:space="preserve"> </w:t>
      </w:r>
      <w:r>
        <w:rPr>
          <w:w w:val="90"/>
        </w:rPr>
        <w:t>of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CEIAG:</w:t>
      </w:r>
    </w:p>
    <w:p w14:paraId="135E69B7" w14:textId="77777777" w:rsidR="00E5521D" w:rsidRDefault="00E5521D">
      <w:pPr>
        <w:pStyle w:val="BodyText"/>
        <w:spacing w:before="27"/>
        <w:rPr>
          <w:b/>
        </w:rPr>
      </w:pPr>
    </w:p>
    <w:p w14:paraId="280A5B5D" w14:textId="77777777" w:rsidR="00E5521D" w:rsidRDefault="00AA7C96">
      <w:pPr>
        <w:pStyle w:val="BodyText"/>
        <w:spacing w:before="1" w:line="256" w:lineRule="auto"/>
        <w:ind w:left="88" w:right="188" w:hanging="10"/>
      </w:pPr>
      <w:r>
        <w:rPr>
          <w:spacing w:val="-4"/>
        </w:rPr>
        <w:t>Responsibility</w:t>
      </w:r>
      <w:r>
        <w:rPr>
          <w:spacing w:val="-22"/>
        </w:rPr>
        <w:t xml:space="preserve"> </w:t>
      </w:r>
      <w:r>
        <w:rPr>
          <w:spacing w:val="-4"/>
        </w:rPr>
        <w:t>for</w:t>
      </w:r>
      <w:r>
        <w:rPr>
          <w:spacing w:val="-22"/>
        </w:rPr>
        <w:t xml:space="preserve"> </w:t>
      </w:r>
      <w:r>
        <w:rPr>
          <w:spacing w:val="-4"/>
        </w:rPr>
        <w:t>CEIAG</w:t>
      </w:r>
      <w:r>
        <w:rPr>
          <w:spacing w:val="-22"/>
        </w:rPr>
        <w:t xml:space="preserve"> </w:t>
      </w:r>
      <w:r>
        <w:rPr>
          <w:spacing w:val="-4"/>
        </w:rPr>
        <w:t>within</w:t>
      </w:r>
      <w:r>
        <w:rPr>
          <w:spacing w:val="-22"/>
        </w:rPr>
        <w:t xml:space="preserve"> </w:t>
      </w:r>
      <w:r>
        <w:rPr>
          <w:spacing w:val="-4"/>
        </w:rPr>
        <w:t>Stuart</w:t>
      </w:r>
      <w:r>
        <w:rPr>
          <w:spacing w:val="-22"/>
        </w:rPr>
        <w:t xml:space="preserve"> </w:t>
      </w:r>
      <w:r>
        <w:rPr>
          <w:spacing w:val="-4"/>
        </w:rPr>
        <w:t>Bathurst</w:t>
      </w:r>
      <w:r>
        <w:rPr>
          <w:spacing w:val="-22"/>
        </w:rPr>
        <w:t xml:space="preserve"> </w:t>
      </w:r>
      <w:r>
        <w:rPr>
          <w:spacing w:val="-4"/>
        </w:rPr>
        <w:t>Catholic</w:t>
      </w:r>
      <w:r>
        <w:rPr>
          <w:spacing w:val="-22"/>
        </w:rPr>
        <w:t xml:space="preserve"> </w:t>
      </w:r>
      <w:r>
        <w:rPr>
          <w:spacing w:val="-4"/>
        </w:rPr>
        <w:t>High</w:t>
      </w:r>
      <w:r>
        <w:rPr>
          <w:spacing w:val="-20"/>
        </w:rPr>
        <w:t xml:space="preserve"> </w:t>
      </w:r>
      <w:r>
        <w:rPr>
          <w:spacing w:val="-4"/>
        </w:rPr>
        <w:t>School</w:t>
      </w:r>
      <w:r>
        <w:rPr>
          <w:spacing w:val="-18"/>
        </w:rPr>
        <w:t xml:space="preserve"> </w:t>
      </w:r>
      <w:r>
        <w:rPr>
          <w:spacing w:val="-4"/>
        </w:rPr>
        <w:t>lies</w:t>
      </w:r>
      <w:r>
        <w:rPr>
          <w:spacing w:val="-21"/>
        </w:rPr>
        <w:t xml:space="preserve"> </w:t>
      </w:r>
      <w:r>
        <w:rPr>
          <w:spacing w:val="-4"/>
        </w:rPr>
        <w:t>with</w:t>
      </w:r>
      <w:r>
        <w:rPr>
          <w:spacing w:val="-19"/>
        </w:rPr>
        <w:t xml:space="preserve"> </w:t>
      </w: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Assistant</w:t>
      </w:r>
      <w:r>
        <w:rPr>
          <w:spacing w:val="-24"/>
        </w:rPr>
        <w:t xml:space="preserve"> </w:t>
      </w:r>
      <w:r>
        <w:rPr>
          <w:spacing w:val="-4"/>
        </w:rPr>
        <w:t xml:space="preserve">Headteacher </w:t>
      </w:r>
      <w:r>
        <w:rPr>
          <w:w w:val="90"/>
        </w:rPr>
        <w:t>and Careers Leader (</w:t>
      </w:r>
      <w:proofErr w:type="spellStart"/>
      <w:r>
        <w:rPr>
          <w:w w:val="90"/>
        </w:rPr>
        <w:t>Mr</w:t>
      </w:r>
      <w:proofErr w:type="spellEnd"/>
      <w:r>
        <w:rPr>
          <w:w w:val="90"/>
        </w:rPr>
        <w:t xml:space="preserve"> Terry Walsh). Work experience is planned and implemented for Year 10 and Sixth </w:t>
      </w:r>
      <w:r>
        <w:rPr>
          <w:spacing w:val="-4"/>
        </w:rPr>
        <w:t>Form</w:t>
      </w:r>
      <w:r>
        <w:rPr>
          <w:spacing w:val="-24"/>
        </w:rPr>
        <w:t xml:space="preserve"> </w:t>
      </w:r>
      <w:r>
        <w:rPr>
          <w:spacing w:val="-4"/>
        </w:rPr>
        <w:t>students</w:t>
      </w:r>
      <w:r>
        <w:rPr>
          <w:spacing w:val="-23"/>
        </w:rPr>
        <w:t xml:space="preserve"> </w:t>
      </w:r>
      <w:r>
        <w:rPr>
          <w:spacing w:val="-4"/>
        </w:rPr>
        <w:t>by</w:t>
      </w:r>
      <w:r>
        <w:rPr>
          <w:spacing w:val="-21"/>
        </w:rPr>
        <w:t xml:space="preserve"> </w:t>
      </w: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Careers</w:t>
      </w:r>
      <w:r>
        <w:rPr>
          <w:spacing w:val="-22"/>
        </w:rPr>
        <w:t xml:space="preserve"> </w:t>
      </w:r>
      <w:r>
        <w:rPr>
          <w:spacing w:val="-4"/>
        </w:rPr>
        <w:t>Leader.</w:t>
      </w:r>
      <w:r>
        <w:rPr>
          <w:spacing w:val="-26"/>
        </w:rPr>
        <w:t xml:space="preserve"> </w:t>
      </w:r>
      <w:proofErr w:type="spellStart"/>
      <w:r>
        <w:rPr>
          <w:spacing w:val="-4"/>
        </w:rPr>
        <w:t>Mr</w:t>
      </w:r>
      <w:proofErr w:type="spellEnd"/>
      <w:r>
        <w:rPr>
          <w:spacing w:val="-24"/>
        </w:rPr>
        <w:t xml:space="preserve"> </w:t>
      </w:r>
      <w:r>
        <w:rPr>
          <w:spacing w:val="-4"/>
        </w:rPr>
        <w:t>Walsh</w:t>
      </w:r>
      <w:r>
        <w:rPr>
          <w:spacing w:val="-22"/>
        </w:rPr>
        <w:t xml:space="preserve"> </w:t>
      </w:r>
      <w:r>
        <w:rPr>
          <w:spacing w:val="-4"/>
        </w:rPr>
        <w:t>can</w:t>
      </w:r>
      <w:r>
        <w:rPr>
          <w:spacing w:val="-24"/>
        </w:rPr>
        <w:t xml:space="preserve"> </w:t>
      </w:r>
      <w:r>
        <w:rPr>
          <w:spacing w:val="-4"/>
        </w:rPr>
        <w:t>be</w:t>
      </w:r>
      <w:r>
        <w:rPr>
          <w:spacing w:val="-25"/>
        </w:rPr>
        <w:t xml:space="preserve"> </w:t>
      </w:r>
      <w:r>
        <w:rPr>
          <w:spacing w:val="-4"/>
        </w:rPr>
        <w:t>contacted</w:t>
      </w:r>
      <w:r>
        <w:rPr>
          <w:spacing w:val="-23"/>
        </w:rPr>
        <w:t xml:space="preserve"> </w:t>
      </w:r>
      <w:r>
        <w:rPr>
          <w:spacing w:val="-4"/>
        </w:rPr>
        <w:t>on</w:t>
      </w:r>
      <w:r>
        <w:rPr>
          <w:spacing w:val="-24"/>
        </w:rPr>
        <w:t xml:space="preserve"> </w:t>
      </w:r>
      <w:r>
        <w:rPr>
          <w:spacing w:val="-4"/>
        </w:rPr>
        <w:t>(0121)</w:t>
      </w:r>
      <w:r>
        <w:rPr>
          <w:spacing w:val="-22"/>
        </w:rPr>
        <w:t xml:space="preserve"> </w:t>
      </w:r>
      <w:r>
        <w:rPr>
          <w:spacing w:val="-4"/>
        </w:rPr>
        <w:t>5561488</w:t>
      </w:r>
      <w:r>
        <w:rPr>
          <w:spacing w:val="-24"/>
        </w:rPr>
        <w:t xml:space="preserve"> </w:t>
      </w:r>
      <w:r>
        <w:rPr>
          <w:spacing w:val="-4"/>
        </w:rPr>
        <w:t>or</w:t>
      </w:r>
      <w:r>
        <w:rPr>
          <w:spacing w:val="-24"/>
        </w:rPr>
        <w:t xml:space="preserve"> </w:t>
      </w:r>
      <w:r>
        <w:rPr>
          <w:spacing w:val="-4"/>
        </w:rPr>
        <w:t>via</w:t>
      </w:r>
      <w:r>
        <w:rPr>
          <w:spacing w:val="-24"/>
        </w:rPr>
        <w:t xml:space="preserve"> </w:t>
      </w:r>
      <w:r>
        <w:rPr>
          <w:spacing w:val="-4"/>
        </w:rPr>
        <w:t xml:space="preserve">email </w:t>
      </w:r>
      <w:hyperlink r:id="rId6">
        <w:r>
          <w:rPr>
            <w:color w:val="0562C1"/>
            <w:spacing w:val="-2"/>
            <w:u w:val="single" w:color="0562C1"/>
          </w:rPr>
          <w:t>terence.walsh@stuart-bathurst.org.uk</w:t>
        </w:r>
      </w:hyperlink>
    </w:p>
    <w:p w14:paraId="305FB602" w14:textId="77777777" w:rsidR="00E5521D" w:rsidRDefault="00E5521D">
      <w:pPr>
        <w:pStyle w:val="BodyText"/>
        <w:spacing w:before="13"/>
      </w:pPr>
    </w:p>
    <w:p w14:paraId="62D63F8B" w14:textId="77777777" w:rsidR="00E5521D" w:rsidRDefault="00AA7C96">
      <w:pPr>
        <w:pStyle w:val="BodyText"/>
        <w:spacing w:before="1" w:line="254" w:lineRule="auto"/>
        <w:ind w:left="88" w:hanging="10"/>
      </w:pP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Careers</w:t>
      </w:r>
      <w:r>
        <w:rPr>
          <w:spacing w:val="-17"/>
        </w:rPr>
        <w:t xml:space="preserve"> </w:t>
      </w:r>
      <w:r>
        <w:rPr>
          <w:spacing w:val="-4"/>
        </w:rPr>
        <w:t>Lead</w:t>
      </w:r>
      <w:r>
        <w:rPr>
          <w:spacing w:val="-18"/>
        </w:rPr>
        <w:t xml:space="preserve"> </w:t>
      </w:r>
      <w:r>
        <w:rPr>
          <w:spacing w:val="-4"/>
        </w:rPr>
        <w:t>is</w:t>
      </w:r>
      <w:r>
        <w:rPr>
          <w:spacing w:val="-21"/>
        </w:rPr>
        <w:t xml:space="preserve"> </w:t>
      </w:r>
      <w:r>
        <w:rPr>
          <w:spacing w:val="-4"/>
        </w:rPr>
        <w:t>responsible</w:t>
      </w:r>
      <w:r>
        <w:rPr>
          <w:spacing w:val="-20"/>
        </w:rPr>
        <w:t xml:space="preserve"> </w:t>
      </w:r>
      <w:r>
        <w:rPr>
          <w:spacing w:val="-4"/>
        </w:rPr>
        <w:t>for</w:t>
      </w:r>
      <w:r>
        <w:rPr>
          <w:spacing w:val="-20"/>
        </w:rPr>
        <w:t xml:space="preserve"> </w:t>
      </w: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planning,</w:t>
      </w:r>
      <w:r>
        <w:rPr>
          <w:spacing w:val="-17"/>
        </w:rPr>
        <w:t xml:space="preserve"> </w:t>
      </w:r>
      <w:r>
        <w:rPr>
          <w:spacing w:val="-4"/>
        </w:rPr>
        <w:t>coordination,</w:t>
      </w:r>
      <w:r>
        <w:rPr>
          <w:spacing w:val="-17"/>
        </w:rPr>
        <w:t xml:space="preserve"> </w:t>
      </w:r>
      <w:r>
        <w:rPr>
          <w:spacing w:val="-4"/>
        </w:rPr>
        <w:t>implementation</w:t>
      </w:r>
      <w:r>
        <w:rPr>
          <w:spacing w:val="-22"/>
        </w:rPr>
        <w:t xml:space="preserve"> </w:t>
      </w:r>
      <w:r>
        <w:rPr>
          <w:spacing w:val="-4"/>
        </w:rPr>
        <w:t>and</w:t>
      </w:r>
      <w:r>
        <w:rPr>
          <w:spacing w:val="-23"/>
        </w:rPr>
        <w:t xml:space="preserve"> </w:t>
      </w:r>
      <w:r>
        <w:rPr>
          <w:spacing w:val="-4"/>
        </w:rPr>
        <w:t>management</w:t>
      </w:r>
      <w:r>
        <w:rPr>
          <w:spacing w:val="-20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the CEIAG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WRL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programme</w:t>
      </w:r>
      <w:proofErr w:type="spellEnd"/>
      <w:r>
        <w:rPr>
          <w:spacing w:val="-4"/>
        </w:rPr>
        <w:t>,</w:t>
      </w:r>
      <w:r>
        <w:rPr>
          <w:spacing w:val="-18"/>
        </w:rPr>
        <w:t xml:space="preserve"> </w:t>
      </w:r>
      <w:r>
        <w:rPr>
          <w:spacing w:val="-4"/>
        </w:rPr>
        <w:t>materials,</w:t>
      </w:r>
      <w:r>
        <w:rPr>
          <w:spacing w:val="-16"/>
        </w:rPr>
        <w:t xml:space="preserve"> </w:t>
      </w:r>
      <w:r>
        <w:rPr>
          <w:spacing w:val="-4"/>
        </w:rPr>
        <w:t>resources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9"/>
        </w:rPr>
        <w:t xml:space="preserve"> </w:t>
      </w:r>
      <w:r>
        <w:rPr>
          <w:spacing w:val="-4"/>
        </w:rPr>
        <w:t>opportunities.</w:t>
      </w:r>
    </w:p>
    <w:p w14:paraId="5050A903" w14:textId="77777777" w:rsidR="00E5521D" w:rsidRDefault="00E5521D">
      <w:pPr>
        <w:pStyle w:val="BodyText"/>
        <w:spacing w:before="23"/>
      </w:pPr>
    </w:p>
    <w:p w14:paraId="4170B90C" w14:textId="77777777" w:rsidR="00E5521D" w:rsidRDefault="00AA7C96">
      <w:pPr>
        <w:pStyle w:val="BodyText"/>
        <w:spacing w:line="254" w:lineRule="auto"/>
        <w:ind w:left="88" w:right="125" w:hanging="10"/>
        <w:jc w:val="both"/>
      </w:pPr>
      <w:r>
        <w:rPr>
          <w:spacing w:val="-4"/>
        </w:rPr>
        <w:t>All</w:t>
      </w:r>
      <w:r>
        <w:rPr>
          <w:spacing w:val="-5"/>
        </w:rPr>
        <w:t xml:space="preserve"> </w:t>
      </w:r>
      <w:r>
        <w:rPr>
          <w:spacing w:val="-4"/>
        </w:rPr>
        <w:t>staff</w:t>
      </w:r>
      <w:r>
        <w:rPr>
          <w:spacing w:val="-5"/>
        </w:rPr>
        <w:t xml:space="preserve"> </w:t>
      </w:r>
      <w:r>
        <w:rPr>
          <w:spacing w:val="-4"/>
        </w:rPr>
        <w:t>contribute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4"/>
        </w:rPr>
        <w:t>careers</w:t>
      </w:r>
      <w:r>
        <w:rPr>
          <w:spacing w:val="-7"/>
        </w:rPr>
        <w:t xml:space="preserve"> </w:t>
      </w:r>
      <w:r>
        <w:rPr>
          <w:spacing w:val="-4"/>
        </w:rPr>
        <w:t>education,</w:t>
      </w:r>
      <w:r>
        <w:rPr>
          <w:spacing w:val="-6"/>
        </w:rPr>
        <w:t xml:space="preserve"> </w:t>
      </w:r>
      <w:r>
        <w:rPr>
          <w:spacing w:val="-4"/>
        </w:rPr>
        <w:t>information,</w:t>
      </w:r>
      <w:r>
        <w:rPr>
          <w:spacing w:val="-6"/>
        </w:rPr>
        <w:t xml:space="preserve"> </w:t>
      </w:r>
      <w:r>
        <w:rPr>
          <w:spacing w:val="-4"/>
        </w:rPr>
        <w:t>advice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guidance</w:t>
      </w:r>
      <w:r>
        <w:rPr>
          <w:spacing w:val="-8"/>
        </w:rPr>
        <w:t xml:space="preserve"> </w:t>
      </w:r>
      <w:r>
        <w:rPr>
          <w:spacing w:val="-4"/>
        </w:rPr>
        <w:t>through their</w:t>
      </w:r>
      <w:r>
        <w:rPr>
          <w:spacing w:val="-6"/>
        </w:rPr>
        <w:t xml:space="preserve"> </w:t>
      </w:r>
      <w:r>
        <w:rPr>
          <w:spacing w:val="-4"/>
        </w:rPr>
        <w:t>roles</w:t>
      </w:r>
      <w:r>
        <w:rPr>
          <w:spacing w:val="-6"/>
        </w:rPr>
        <w:t xml:space="preserve"> </w:t>
      </w:r>
      <w:r>
        <w:rPr>
          <w:spacing w:val="-4"/>
        </w:rPr>
        <w:t xml:space="preserve">as Form </w:t>
      </w:r>
      <w:r>
        <w:t xml:space="preserve">Tutors and subject teachers. Specialist sessions are delivered by external providers, staff with </w:t>
      </w:r>
      <w:r>
        <w:rPr>
          <w:spacing w:val="-2"/>
        </w:rPr>
        <w:t>responsibility</w:t>
      </w:r>
      <w:r>
        <w:rPr>
          <w:spacing w:val="-8"/>
        </w:rPr>
        <w:t xml:space="preserve"> </w:t>
      </w:r>
      <w:r>
        <w:rPr>
          <w:spacing w:val="-2"/>
        </w:rPr>
        <w:t>for</w:t>
      </w:r>
      <w:r>
        <w:rPr>
          <w:spacing w:val="-7"/>
        </w:rPr>
        <w:t xml:space="preserve"> </w:t>
      </w:r>
      <w:r>
        <w:rPr>
          <w:spacing w:val="-2"/>
        </w:rPr>
        <w:t>careers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Form</w:t>
      </w:r>
      <w:r>
        <w:rPr>
          <w:spacing w:val="-4"/>
        </w:rPr>
        <w:t xml:space="preserve"> </w:t>
      </w:r>
      <w:r>
        <w:rPr>
          <w:spacing w:val="-2"/>
        </w:rPr>
        <w:t>Tutors.</w:t>
      </w:r>
      <w:r>
        <w:rPr>
          <w:spacing w:val="-5"/>
        </w:rPr>
        <w:t xml:space="preserve"> </w:t>
      </w:r>
      <w:r>
        <w:rPr>
          <w:spacing w:val="-2"/>
        </w:rPr>
        <w:t>Careers</w:t>
      </w:r>
      <w:r>
        <w:rPr>
          <w:spacing w:val="-7"/>
        </w:rPr>
        <w:t xml:space="preserve"> </w:t>
      </w:r>
      <w:r>
        <w:rPr>
          <w:spacing w:val="-2"/>
        </w:rPr>
        <w:t>information</w:t>
      </w:r>
      <w:r>
        <w:rPr>
          <w:spacing w:val="-7"/>
        </w:rPr>
        <w:t xml:space="preserve"> </w:t>
      </w:r>
      <w:r>
        <w:rPr>
          <w:spacing w:val="-2"/>
        </w:rPr>
        <w:t>is</w:t>
      </w:r>
      <w:r>
        <w:rPr>
          <w:spacing w:val="-8"/>
        </w:rPr>
        <w:t xml:space="preserve"> </w:t>
      </w:r>
      <w:r>
        <w:rPr>
          <w:spacing w:val="-2"/>
        </w:rPr>
        <w:t>available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Learning</w:t>
      </w:r>
      <w:r>
        <w:rPr>
          <w:spacing w:val="-7"/>
        </w:rPr>
        <w:t xml:space="preserve"> </w:t>
      </w:r>
      <w:r>
        <w:rPr>
          <w:spacing w:val="-2"/>
        </w:rPr>
        <w:t>Resource Centre.</w:t>
      </w:r>
    </w:p>
    <w:p w14:paraId="1C77DCD9" w14:textId="77777777" w:rsidR="00E5521D" w:rsidRDefault="00E5521D">
      <w:pPr>
        <w:pStyle w:val="BodyText"/>
        <w:spacing w:before="16"/>
      </w:pPr>
    </w:p>
    <w:p w14:paraId="3D60425B" w14:textId="77777777" w:rsidR="00E5521D" w:rsidRDefault="00AA7C96">
      <w:pPr>
        <w:pStyle w:val="Heading2"/>
        <w:spacing w:before="0"/>
        <w:ind w:left="79"/>
        <w:jc w:val="left"/>
        <w:rPr>
          <w:u w:val="none"/>
        </w:rPr>
      </w:pPr>
      <w:r>
        <w:rPr>
          <w:spacing w:val="-2"/>
        </w:rPr>
        <w:t>Staffing:</w:t>
      </w:r>
    </w:p>
    <w:p w14:paraId="30DE6883" w14:textId="77777777" w:rsidR="00E5521D" w:rsidRDefault="00AA7C96">
      <w:pPr>
        <w:pStyle w:val="BodyText"/>
        <w:spacing w:before="21" w:line="254" w:lineRule="auto"/>
        <w:ind w:left="88" w:right="125" w:hanging="10"/>
        <w:jc w:val="both"/>
      </w:pPr>
      <w:r>
        <w:rPr>
          <w:spacing w:val="-8"/>
        </w:rPr>
        <w:t>All staff</w:t>
      </w:r>
      <w:r>
        <w:t xml:space="preserve"> </w:t>
      </w:r>
      <w:r>
        <w:rPr>
          <w:spacing w:val="-8"/>
        </w:rPr>
        <w:t>contributes to</w:t>
      </w:r>
      <w:r>
        <w:t xml:space="preserve"> </w:t>
      </w:r>
      <w:r>
        <w:rPr>
          <w:spacing w:val="-8"/>
        </w:rPr>
        <w:t>careers education and guidance through</w:t>
      </w:r>
      <w:r>
        <w:t xml:space="preserve"> </w:t>
      </w:r>
      <w:r>
        <w:rPr>
          <w:spacing w:val="-8"/>
        </w:rPr>
        <w:t>their roles as tutors and subject teachers. Specialist</w:t>
      </w:r>
      <w:r>
        <w:rPr>
          <w:spacing w:val="-1"/>
        </w:rPr>
        <w:t xml:space="preserve"> </w:t>
      </w:r>
      <w:r>
        <w:rPr>
          <w:spacing w:val="-8"/>
        </w:rPr>
        <w:t>sessions are</w:t>
      </w:r>
      <w:r>
        <w:t xml:space="preserve"> </w:t>
      </w:r>
      <w:r>
        <w:rPr>
          <w:spacing w:val="-8"/>
        </w:rPr>
        <w:t>delivered by form tutors</w:t>
      </w:r>
      <w:r>
        <w:t xml:space="preserve"> </w:t>
      </w:r>
      <w:r>
        <w:rPr>
          <w:spacing w:val="-8"/>
        </w:rPr>
        <w:t>during</w:t>
      </w:r>
      <w:r>
        <w:rPr>
          <w:spacing w:val="-1"/>
        </w:rPr>
        <w:t xml:space="preserve"> </w:t>
      </w:r>
      <w:r>
        <w:rPr>
          <w:spacing w:val="-8"/>
        </w:rPr>
        <w:t>Catholic</w:t>
      </w:r>
      <w:r>
        <w:rPr>
          <w:spacing w:val="-1"/>
        </w:rPr>
        <w:t xml:space="preserve"> </w:t>
      </w:r>
      <w:r>
        <w:rPr>
          <w:spacing w:val="-8"/>
        </w:rPr>
        <w:t>Values.</w:t>
      </w:r>
      <w:r>
        <w:rPr>
          <w:spacing w:val="-1"/>
        </w:rPr>
        <w:t xml:space="preserve"> </w:t>
      </w:r>
      <w:r>
        <w:rPr>
          <w:spacing w:val="-8"/>
        </w:rPr>
        <w:t>The CEIAG</w:t>
      </w:r>
      <w:r>
        <w:rPr>
          <w:spacing w:val="-1"/>
        </w:rPr>
        <w:t xml:space="preserve"> </w:t>
      </w:r>
      <w:proofErr w:type="spellStart"/>
      <w:r>
        <w:rPr>
          <w:spacing w:val="-8"/>
        </w:rPr>
        <w:t>programme</w:t>
      </w:r>
      <w:proofErr w:type="spellEnd"/>
      <w:r>
        <w:rPr>
          <w:spacing w:val="-8"/>
        </w:rPr>
        <w:t xml:space="preserve"> and policy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planned,</w:t>
      </w:r>
      <w:r>
        <w:rPr>
          <w:spacing w:val="-9"/>
        </w:rPr>
        <w:t xml:space="preserve"> </w:t>
      </w:r>
      <w:r>
        <w:rPr>
          <w:spacing w:val="-2"/>
        </w:rPr>
        <w:t>monitored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evaluated</w:t>
      </w:r>
      <w:r>
        <w:rPr>
          <w:spacing w:val="-12"/>
        </w:rPr>
        <w:t xml:space="preserve"> </w:t>
      </w:r>
      <w:r>
        <w:rPr>
          <w:spacing w:val="-2"/>
        </w:rPr>
        <w:t>by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careers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co-ordinator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consultation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Connexions</w:t>
      </w:r>
      <w:proofErr w:type="spellEnd"/>
      <w:r>
        <w:rPr>
          <w:spacing w:val="-2"/>
        </w:rPr>
        <w:t xml:space="preserve"> personal</w:t>
      </w:r>
      <w:r>
        <w:rPr>
          <w:spacing w:val="-16"/>
        </w:rPr>
        <w:t xml:space="preserve"> </w:t>
      </w:r>
      <w:r>
        <w:rPr>
          <w:spacing w:val="-2"/>
        </w:rPr>
        <w:t>adviser</w:t>
      </w:r>
      <w:r>
        <w:rPr>
          <w:spacing w:val="-16"/>
        </w:rPr>
        <w:t xml:space="preserve"> </w:t>
      </w:r>
      <w:r>
        <w:rPr>
          <w:spacing w:val="-2"/>
        </w:rPr>
        <w:t>who</w:t>
      </w:r>
      <w:r>
        <w:rPr>
          <w:spacing w:val="-17"/>
        </w:rPr>
        <w:t xml:space="preserve"> </w:t>
      </w:r>
      <w:r>
        <w:rPr>
          <w:spacing w:val="-2"/>
        </w:rPr>
        <w:t>provides</w:t>
      </w:r>
      <w:r>
        <w:rPr>
          <w:spacing w:val="-18"/>
        </w:rPr>
        <w:t xml:space="preserve"> </w:t>
      </w:r>
      <w:r>
        <w:rPr>
          <w:spacing w:val="-2"/>
        </w:rPr>
        <w:t>specialist</w:t>
      </w:r>
      <w:r>
        <w:rPr>
          <w:spacing w:val="-17"/>
        </w:rPr>
        <w:t xml:space="preserve"> </w:t>
      </w:r>
      <w:r>
        <w:rPr>
          <w:spacing w:val="-2"/>
        </w:rPr>
        <w:t>careers</w:t>
      </w:r>
      <w:r>
        <w:rPr>
          <w:spacing w:val="-16"/>
        </w:rPr>
        <w:t xml:space="preserve"> </w:t>
      </w:r>
      <w:r>
        <w:rPr>
          <w:spacing w:val="-2"/>
        </w:rPr>
        <w:t>guidance.</w:t>
      </w:r>
    </w:p>
    <w:p w14:paraId="5F5C400E" w14:textId="77777777" w:rsidR="00E5521D" w:rsidRDefault="00E5521D">
      <w:pPr>
        <w:pStyle w:val="BodyText"/>
        <w:spacing w:before="61"/>
      </w:pPr>
    </w:p>
    <w:p w14:paraId="71124A73" w14:textId="77777777" w:rsidR="00E5521D" w:rsidRDefault="00AA7C96">
      <w:pPr>
        <w:pStyle w:val="Heading3"/>
        <w:rPr>
          <w:u w:val="none"/>
        </w:rPr>
      </w:pPr>
      <w:r>
        <w:rPr>
          <w:spacing w:val="-2"/>
        </w:rPr>
        <w:t>Curriculum:</w:t>
      </w:r>
    </w:p>
    <w:p w14:paraId="65BF1729" w14:textId="77777777" w:rsidR="00E5521D" w:rsidRDefault="00AA7C96">
      <w:pPr>
        <w:pStyle w:val="BodyText"/>
        <w:spacing w:before="20" w:line="254" w:lineRule="auto"/>
        <w:ind w:left="88" w:right="125" w:firstLine="35"/>
        <w:jc w:val="both"/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careers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programme</w:t>
      </w:r>
      <w:proofErr w:type="spellEnd"/>
      <w:r>
        <w:rPr>
          <w:spacing w:val="-11"/>
        </w:rPr>
        <w:t xml:space="preserve"> </w:t>
      </w:r>
      <w:r>
        <w:rPr>
          <w:spacing w:val="-6"/>
        </w:rPr>
        <w:t>includes</w:t>
      </w:r>
      <w:r>
        <w:rPr>
          <w:spacing w:val="-11"/>
        </w:rPr>
        <w:t xml:space="preserve"> </w:t>
      </w:r>
      <w:r>
        <w:rPr>
          <w:spacing w:val="-6"/>
        </w:rPr>
        <w:t>careers</w:t>
      </w:r>
      <w:r>
        <w:rPr>
          <w:spacing w:val="-11"/>
        </w:rPr>
        <w:t xml:space="preserve"> </w:t>
      </w:r>
      <w:r>
        <w:rPr>
          <w:spacing w:val="-6"/>
        </w:rPr>
        <w:t>education</w:t>
      </w:r>
      <w:r>
        <w:rPr>
          <w:spacing w:val="-12"/>
        </w:rPr>
        <w:t xml:space="preserve"> </w:t>
      </w:r>
      <w:r>
        <w:rPr>
          <w:spacing w:val="-6"/>
        </w:rPr>
        <w:t>sessions,</w:t>
      </w:r>
      <w:r>
        <w:rPr>
          <w:spacing w:val="-11"/>
        </w:rPr>
        <w:t xml:space="preserve"> </w:t>
      </w:r>
      <w:r>
        <w:rPr>
          <w:spacing w:val="-6"/>
        </w:rPr>
        <w:t>career</w:t>
      </w:r>
      <w:r>
        <w:rPr>
          <w:spacing w:val="-11"/>
        </w:rPr>
        <w:t xml:space="preserve"> </w:t>
      </w:r>
      <w:r>
        <w:rPr>
          <w:spacing w:val="-6"/>
        </w:rPr>
        <w:t>guidance</w:t>
      </w:r>
      <w:r>
        <w:rPr>
          <w:spacing w:val="-11"/>
        </w:rPr>
        <w:t xml:space="preserve"> </w:t>
      </w:r>
      <w:r>
        <w:rPr>
          <w:spacing w:val="-6"/>
        </w:rPr>
        <w:t>activities)</w:t>
      </w:r>
      <w:r>
        <w:rPr>
          <w:spacing w:val="-11"/>
        </w:rPr>
        <w:t xml:space="preserve"> </w:t>
      </w:r>
      <w:r>
        <w:rPr>
          <w:spacing w:val="-6"/>
        </w:rPr>
        <w:t>group</w:t>
      </w:r>
      <w:r>
        <w:rPr>
          <w:spacing w:val="-12"/>
        </w:rPr>
        <w:t xml:space="preserve"> </w:t>
      </w:r>
      <w:r>
        <w:rPr>
          <w:spacing w:val="-6"/>
        </w:rPr>
        <w:t>work</w:t>
      </w:r>
      <w:r>
        <w:rPr>
          <w:spacing w:val="-11"/>
        </w:rPr>
        <w:t xml:space="preserve"> </w:t>
      </w:r>
      <w:r>
        <w:rPr>
          <w:spacing w:val="-6"/>
        </w:rPr>
        <w:t xml:space="preserve">and </w:t>
      </w:r>
      <w:r>
        <w:rPr>
          <w:w w:val="90"/>
        </w:rPr>
        <w:t xml:space="preserve">individual interview), information and research activities, work-related learning (including two weeks work </w:t>
      </w:r>
      <w:r>
        <w:rPr>
          <w:spacing w:val="-4"/>
        </w:rPr>
        <w:t>experience),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individual</w:t>
      </w:r>
      <w:r>
        <w:rPr>
          <w:spacing w:val="-13"/>
        </w:rPr>
        <w:t xml:space="preserve"> </w:t>
      </w:r>
      <w:r>
        <w:rPr>
          <w:spacing w:val="-4"/>
        </w:rPr>
        <w:t>learning</w:t>
      </w:r>
      <w:r>
        <w:rPr>
          <w:spacing w:val="-13"/>
        </w:rPr>
        <w:t xml:space="preserve"> </w:t>
      </w:r>
      <w:r>
        <w:rPr>
          <w:spacing w:val="-4"/>
        </w:rPr>
        <w:t>planning/portfolio</w:t>
      </w:r>
      <w:r>
        <w:rPr>
          <w:spacing w:val="-13"/>
        </w:rPr>
        <w:t xml:space="preserve"> </w:t>
      </w:r>
      <w:r>
        <w:rPr>
          <w:spacing w:val="-4"/>
        </w:rPr>
        <w:t>activities,</w:t>
      </w:r>
      <w:r>
        <w:rPr>
          <w:spacing w:val="-11"/>
        </w:rPr>
        <w:t xml:space="preserve"> </w:t>
      </w:r>
      <w:r>
        <w:rPr>
          <w:spacing w:val="-4"/>
        </w:rPr>
        <w:t>Careers</w:t>
      </w:r>
      <w:r>
        <w:rPr>
          <w:spacing w:val="-12"/>
        </w:rPr>
        <w:t xml:space="preserve"> </w:t>
      </w:r>
      <w:r>
        <w:rPr>
          <w:spacing w:val="-4"/>
        </w:rPr>
        <w:t>lesson</w:t>
      </w:r>
      <w:r>
        <w:rPr>
          <w:spacing w:val="-13"/>
        </w:rPr>
        <w:t xml:space="preserve"> </w:t>
      </w:r>
      <w:r>
        <w:rPr>
          <w:spacing w:val="-4"/>
        </w:rPr>
        <w:t>are</w:t>
      </w:r>
      <w:r>
        <w:rPr>
          <w:spacing w:val="-14"/>
        </w:rPr>
        <w:t xml:space="preserve"> </w:t>
      </w:r>
      <w:r>
        <w:rPr>
          <w:spacing w:val="-4"/>
        </w:rPr>
        <w:t>part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 xml:space="preserve">school’s </w:t>
      </w:r>
      <w:r>
        <w:rPr>
          <w:spacing w:val="-2"/>
        </w:rPr>
        <w:t>Catholic</w:t>
      </w:r>
      <w:r>
        <w:rPr>
          <w:spacing w:val="-6"/>
        </w:rPr>
        <w:t xml:space="preserve"> </w:t>
      </w:r>
      <w:r>
        <w:rPr>
          <w:spacing w:val="-2"/>
        </w:rPr>
        <w:t>Values,</w:t>
      </w:r>
      <w:r>
        <w:rPr>
          <w:spacing w:val="-7"/>
        </w:rPr>
        <w:t xml:space="preserve"> </w:t>
      </w:r>
      <w:r>
        <w:rPr>
          <w:spacing w:val="-2"/>
        </w:rPr>
        <w:t>citizenship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PSHE</w:t>
      </w:r>
      <w:r>
        <w:rPr>
          <w:spacing w:val="-7"/>
        </w:rPr>
        <w:t xml:space="preserve"> </w:t>
      </w:r>
      <w:r>
        <w:rPr>
          <w:spacing w:val="-2"/>
        </w:rPr>
        <w:t>lessons.</w:t>
      </w:r>
      <w:r>
        <w:rPr>
          <w:spacing w:val="-5"/>
        </w:rPr>
        <w:t xml:space="preserve"> </w:t>
      </w:r>
      <w:r>
        <w:rPr>
          <w:spacing w:val="-2"/>
        </w:rPr>
        <w:t>Other</w:t>
      </w:r>
      <w:r>
        <w:rPr>
          <w:spacing w:val="-7"/>
        </w:rPr>
        <w:t xml:space="preserve"> </w:t>
      </w:r>
      <w:r>
        <w:rPr>
          <w:spacing w:val="-2"/>
        </w:rPr>
        <w:t>focused</w:t>
      </w:r>
      <w:r>
        <w:rPr>
          <w:spacing w:val="-9"/>
        </w:rPr>
        <w:t xml:space="preserve"> </w:t>
      </w:r>
      <w:r>
        <w:rPr>
          <w:spacing w:val="-2"/>
        </w:rPr>
        <w:t>events,</w:t>
      </w:r>
      <w:r>
        <w:rPr>
          <w:spacing w:val="-7"/>
        </w:rPr>
        <w:t xml:space="preserve"> </w:t>
      </w:r>
      <w:r>
        <w:rPr>
          <w:spacing w:val="-2"/>
        </w:rPr>
        <w:t>e.g.</w:t>
      </w:r>
      <w:r>
        <w:rPr>
          <w:spacing w:val="-6"/>
        </w:rPr>
        <w:t xml:space="preserve"> </w:t>
      </w:r>
      <w:r>
        <w:rPr>
          <w:spacing w:val="-2"/>
        </w:rPr>
        <w:t>‘Futures</w:t>
      </w:r>
      <w:r>
        <w:rPr>
          <w:spacing w:val="-10"/>
        </w:rPr>
        <w:t xml:space="preserve"> </w:t>
      </w:r>
      <w:r>
        <w:rPr>
          <w:spacing w:val="-2"/>
        </w:rPr>
        <w:t>Convention’</w:t>
      </w:r>
      <w:r>
        <w:rPr>
          <w:spacing w:val="-5"/>
        </w:rPr>
        <w:t xml:space="preserve"> </w:t>
      </w:r>
      <w:r>
        <w:rPr>
          <w:spacing w:val="-2"/>
        </w:rPr>
        <w:t>(HEI, Employers,</w:t>
      </w:r>
      <w:r>
        <w:rPr>
          <w:spacing w:val="-16"/>
        </w:rPr>
        <w:t xml:space="preserve"> </w:t>
      </w:r>
      <w:r>
        <w:rPr>
          <w:spacing w:val="-2"/>
        </w:rPr>
        <w:t>Training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Organisation</w:t>
      </w:r>
      <w:proofErr w:type="spellEnd"/>
      <w:r>
        <w:rPr>
          <w:spacing w:val="-2"/>
        </w:rPr>
        <w:t>),</w:t>
      </w:r>
      <w:r>
        <w:rPr>
          <w:spacing w:val="-15"/>
        </w:rPr>
        <w:t xml:space="preserve"> </w:t>
      </w:r>
      <w:r>
        <w:rPr>
          <w:spacing w:val="-2"/>
        </w:rPr>
        <w:t>Aim</w:t>
      </w:r>
      <w:r>
        <w:rPr>
          <w:spacing w:val="-15"/>
        </w:rPr>
        <w:t xml:space="preserve"> </w:t>
      </w:r>
      <w:r>
        <w:rPr>
          <w:spacing w:val="-2"/>
        </w:rPr>
        <w:t>Higher</w:t>
      </w:r>
      <w:r>
        <w:rPr>
          <w:spacing w:val="-15"/>
        </w:rPr>
        <w:t xml:space="preserve"> </w:t>
      </w:r>
      <w:r>
        <w:rPr>
          <w:spacing w:val="-2"/>
        </w:rPr>
        <w:t>Activities,</w:t>
      </w:r>
      <w:r>
        <w:rPr>
          <w:spacing w:val="-16"/>
        </w:rPr>
        <w:t xml:space="preserve"> </w:t>
      </w:r>
      <w:r>
        <w:rPr>
          <w:spacing w:val="-2"/>
        </w:rPr>
        <w:t>EBP</w:t>
      </w:r>
      <w:r>
        <w:rPr>
          <w:spacing w:val="-15"/>
        </w:rPr>
        <w:t xml:space="preserve"> </w:t>
      </w:r>
      <w:r>
        <w:rPr>
          <w:spacing w:val="-2"/>
        </w:rPr>
        <w:t>Activities,</w:t>
      </w:r>
      <w:r>
        <w:rPr>
          <w:spacing w:val="-15"/>
        </w:rPr>
        <w:t xml:space="preserve"> </w:t>
      </w:r>
      <w:r>
        <w:rPr>
          <w:spacing w:val="-2"/>
        </w:rPr>
        <w:t>Educational</w:t>
      </w:r>
      <w:r>
        <w:rPr>
          <w:spacing w:val="-15"/>
        </w:rPr>
        <w:t xml:space="preserve"> </w:t>
      </w:r>
      <w:r>
        <w:rPr>
          <w:spacing w:val="-2"/>
        </w:rPr>
        <w:t>Visits,</w:t>
      </w:r>
      <w:r>
        <w:rPr>
          <w:spacing w:val="-15"/>
        </w:rPr>
        <w:t xml:space="preserve"> </w:t>
      </w:r>
      <w:r>
        <w:rPr>
          <w:spacing w:val="-2"/>
        </w:rPr>
        <w:t xml:space="preserve">Enterprise </w:t>
      </w:r>
      <w:r>
        <w:rPr>
          <w:spacing w:val="-6"/>
        </w:rPr>
        <w:t>Events</w:t>
      </w:r>
      <w:r>
        <w:rPr>
          <w:spacing w:val="-12"/>
        </w:rPr>
        <w:t xml:space="preserve"> </w:t>
      </w:r>
      <w:r>
        <w:rPr>
          <w:spacing w:val="-6"/>
        </w:rPr>
        <w:t>and Finance</w:t>
      </w:r>
      <w:r>
        <w:rPr>
          <w:spacing w:val="-7"/>
        </w:rPr>
        <w:t xml:space="preserve"> </w:t>
      </w:r>
      <w:r>
        <w:rPr>
          <w:spacing w:val="-6"/>
        </w:rPr>
        <w:t>Challenges.</w:t>
      </w:r>
      <w:r>
        <w:rPr>
          <w:spacing w:val="-9"/>
        </w:rPr>
        <w:t xml:space="preserve"> </w:t>
      </w:r>
      <w:r>
        <w:rPr>
          <w:spacing w:val="-6"/>
        </w:rPr>
        <w:t>Work experience preparation</w:t>
      </w:r>
      <w:r>
        <w:rPr>
          <w:spacing w:val="-7"/>
        </w:rPr>
        <w:t xml:space="preserve"> </w:t>
      </w:r>
      <w:r>
        <w:rPr>
          <w:spacing w:val="-6"/>
        </w:rPr>
        <w:t>and follow-up</w:t>
      </w:r>
      <w:r>
        <w:rPr>
          <w:spacing w:val="-8"/>
        </w:rPr>
        <w:t xml:space="preserve"> </w:t>
      </w:r>
      <w:r>
        <w:rPr>
          <w:spacing w:val="-6"/>
        </w:rPr>
        <w:t>take</w:t>
      </w:r>
      <w:r>
        <w:rPr>
          <w:spacing w:val="-7"/>
        </w:rPr>
        <w:t xml:space="preserve"> </w:t>
      </w:r>
      <w:r>
        <w:rPr>
          <w:spacing w:val="-6"/>
        </w:rPr>
        <w:t>place</w:t>
      </w:r>
      <w:r>
        <w:rPr>
          <w:spacing w:val="-7"/>
        </w:rPr>
        <w:t xml:space="preserve"> </w:t>
      </w:r>
      <w:r>
        <w:rPr>
          <w:spacing w:val="-6"/>
        </w:rPr>
        <w:t>in</w:t>
      </w:r>
      <w:r>
        <w:rPr>
          <w:spacing w:val="-8"/>
        </w:rPr>
        <w:t xml:space="preserve"> </w:t>
      </w:r>
      <w:r>
        <w:rPr>
          <w:spacing w:val="-6"/>
        </w:rPr>
        <w:t xml:space="preserve">careers lesson </w:t>
      </w:r>
      <w:r>
        <w:t>and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parts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curriculum.</w:t>
      </w:r>
      <w:r>
        <w:rPr>
          <w:spacing w:val="-8"/>
        </w:rPr>
        <w:t xml:space="preserve"> </w:t>
      </w:r>
      <w:r>
        <w:t>Students</w:t>
      </w:r>
      <w:r>
        <w:rPr>
          <w:spacing w:val="-11"/>
        </w:rPr>
        <w:t xml:space="preserve"> </w:t>
      </w:r>
      <w:r>
        <w:t>receive</w:t>
      </w:r>
      <w:r>
        <w:rPr>
          <w:spacing w:val="-10"/>
        </w:rPr>
        <w:t xml:space="preserve"> </w:t>
      </w:r>
      <w:r>
        <w:t>CEIAG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enable</w:t>
      </w:r>
      <w:r>
        <w:rPr>
          <w:spacing w:val="-10"/>
        </w:rPr>
        <w:t xml:space="preserve"> </w:t>
      </w:r>
      <w:r>
        <w:t>them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make</w:t>
      </w:r>
      <w:r>
        <w:rPr>
          <w:spacing w:val="-10"/>
        </w:rPr>
        <w:t xml:space="preserve"> </w:t>
      </w:r>
      <w:r>
        <w:t xml:space="preserve">the </w:t>
      </w:r>
      <w:r>
        <w:rPr>
          <w:w w:val="90"/>
        </w:rPr>
        <w:t xml:space="preserve">informed choices about their Key Stage 4 pathways and 5 pathways. This applies particularly to vocational </w:t>
      </w:r>
      <w:r>
        <w:rPr>
          <w:spacing w:val="-2"/>
        </w:rPr>
        <w:t>courses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24"/>
        </w:rPr>
        <w:t xml:space="preserve"> </w:t>
      </w:r>
      <w:r>
        <w:rPr>
          <w:spacing w:val="-2"/>
        </w:rPr>
        <w:t>ensure</w:t>
      </w:r>
      <w:r>
        <w:rPr>
          <w:spacing w:val="-19"/>
        </w:rPr>
        <w:t xml:space="preserve"> </w:t>
      </w:r>
      <w:r>
        <w:rPr>
          <w:spacing w:val="-2"/>
        </w:rPr>
        <w:t>pupils</w:t>
      </w:r>
      <w:r>
        <w:rPr>
          <w:spacing w:val="-15"/>
        </w:rPr>
        <w:t xml:space="preserve"> </w:t>
      </w:r>
      <w:r>
        <w:rPr>
          <w:spacing w:val="-2"/>
        </w:rPr>
        <w:t>embark</w:t>
      </w:r>
      <w:r>
        <w:rPr>
          <w:spacing w:val="-18"/>
        </w:rPr>
        <w:t xml:space="preserve"> </w:t>
      </w:r>
      <w:r>
        <w:rPr>
          <w:spacing w:val="-2"/>
        </w:rPr>
        <w:t>on</w:t>
      </w:r>
      <w:r>
        <w:rPr>
          <w:spacing w:val="-19"/>
        </w:rPr>
        <w:t xml:space="preserve"> </w:t>
      </w:r>
      <w:r>
        <w:rPr>
          <w:spacing w:val="-2"/>
        </w:rPr>
        <w:t>appropriate</w:t>
      </w:r>
      <w:r>
        <w:rPr>
          <w:spacing w:val="-19"/>
        </w:rPr>
        <w:t xml:space="preserve"> </w:t>
      </w:r>
      <w:proofErr w:type="spellStart"/>
      <w:r>
        <w:rPr>
          <w:spacing w:val="-2"/>
        </w:rPr>
        <w:t>programmes</w:t>
      </w:r>
      <w:proofErr w:type="spellEnd"/>
      <w:r>
        <w:rPr>
          <w:spacing w:val="-24"/>
        </w:rPr>
        <w:t xml:space="preserve"> </w:t>
      </w:r>
      <w:r>
        <w:rPr>
          <w:spacing w:val="-2"/>
        </w:rPr>
        <w:t>of</w:t>
      </w:r>
      <w:r>
        <w:rPr>
          <w:spacing w:val="-19"/>
        </w:rPr>
        <w:t xml:space="preserve"> </w:t>
      </w:r>
      <w:r>
        <w:rPr>
          <w:spacing w:val="-2"/>
        </w:rPr>
        <w:t>study.</w:t>
      </w:r>
    </w:p>
    <w:p w14:paraId="6EE8639F" w14:textId="77777777" w:rsidR="00E5521D" w:rsidRDefault="00E5521D">
      <w:pPr>
        <w:pStyle w:val="BodyText"/>
        <w:spacing w:line="254" w:lineRule="auto"/>
        <w:jc w:val="both"/>
        <w:sectPr w:rsidR="00E5521D">
          <w:pgSz w:w="12240" w:h="15840"/>
          <w:pgMar w:top="720" w:right="1080" w:bottom="280" w:left="1440" w:header="720" w:footer="720" w:gutter="0"/>
          <w:cols w:space="720"/>
        </w:sectPr>
      </w:pPr>
    </w:p>
    <w:p w14:paraId="6442C1E5" w14:textId="77777777" w:rsidR="00E5521D" w:rsidRDefault="00AA7C96">
      <w:pPr>
        <w:pStyle w:val="Heading3"/>
        <w:spacing w:before="66"/>
        <w:rPr>
          <w:rFonts w:ascii="Palatino Linotype"/>
          <w:b w:val="0"/>
          <w:u w:val="none"/>
        </w:rPr>
      </w:pPr>
      <w:r>
        <w:rPr>
          <w:w w:val="90"/>
        </w:rPr>
        <w:lastRenderedPageBreak/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careers</w:t>
      </w:r>
      <w:r>
        <w:rPr>
          <w:spacing w:val="-5"/>
          <w:w w:val="90"/>
        </w:rPr>
        <w:t xml:space="preserve"> </w:t>
      </w:r>
      <w:proofErr w:type="spellStart"/>
      <w:r>
        <w:rPr>
          <w:w w:val="90"/>
        </w:rPr>
        <w:t>programme</w:t>
      </w:r>
      <w:proofErr w:type="spellEnd"/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includes</w:t>
      </w:r>
      <w:r>
        <w:rPr>
          <w:rFonts w:ascii="Palatino Linotype"/>
          <w:b w:val="0"/>
          <w:spacing w:val="-2"/>
          <w:w w:val="90"/>
        </w:rPr>
        <w:t>:</w:t>
      </w:r>
    </w:p>
    <w:p w14:paraId="70156733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4" w:line="252" w:lineRule="auto"/>
        <w:ind w:left="827" w:right="128"/>
      </w:pPr>
      <w:r>
        <w:rPr>
          <w:spacing w:val="-6"/>
        </w:rPr>
        <w:t>Careers</w:t>
      </w:r>
      <w:r>
        <w:rPr>
          <w:spacing w:val="-12"/>
        </w:rPr>
        <w:t xml:space="preserve"> </w:t>
      </w:r>
      <w:r>
        <w:rPr>
          <w:spacing w:val="-6"/>
        </w:rPr>
        <w:t>education</w:t>
      </w:r>
      <w:r>
        <w:rPr>
          <w:spacing w:val="-7"/>
        </w:rPr>
        <w:t xml:space="preserve"> </w:t>
      </w:r>
      <w:r>
        <w:rPr>
          <w:spacing w:val="-6"/>
        </w:rPr>
        <w:t>sessions,</w:t>
      </w:r>
      <w:r>
        <w:rPr>
          <w:spacing w:val="-10"/>
        </w:rPr>
        <w:t xml:space="preserve"> </w:t>
      </w:r>
      <w:r>
        <w:rPr>
          <w:spacing w:val="-6"/>
        </w:rPr>
        <w:t>delivered</w:t>
      </w:r>
      <w:r>
        <w:rPr>
          <w:spacing w:val="-14"/>
        </w:rPr>
        <w:t xml:space="preserve"> </w:t>
      </w:r>
      <w:r>
        <w:rPr>
          <w:spacing w:val="-6"/>
        </w:rPr>
        <w:t>through</w:t>
      </w:r>
      <w:r>
        <w:rPr>
          <w:spacing w:val="-10"/>
        </w:rPr>
        <w:t xml:space="preserve"> </w:t>
      </w:r>
      <w:r>
        <w:rPr>
          <w:spacing w:val="-6"/>
        </w:rPr>
        <w:t>enrichment</w:t>
      </w:r>
      <w:r>
        <w:rPr>
          <w:spacing w:val="-12"/>
        </w:rPr>
        <w:t xml:space="preserve"> </w:t>
      </w:r>
      <w:r>
        <w:rPr>
          <w:spacing w:val="-6"/>
        </w:rPr>
        <w:t>days,</w:t>
      </w:r>
      <w:r>
        <w:rPr>
          <w:spacing w:val="-12"/>
        </w:rPr>
        <w:t xml:space="preserve"> </w:t>
      </w:r>
      <w:r>
        <w:rPr>
          <w:spacing w:val="-6"/>
        </w:rPr>
        <w:t>Assemblies,</w:t>
      </w:r>
      <w:r>
        <w:rPr>
          <w:spacing w:val="-12"/>
        </w:rPr>
        <w:t xml:space="preserve"> </w:t>
      </w:r>
      <w:r>
        <w:rPr>
          <w:spacing w:val="-6"/>
        </w:rPr>
        <w:t>collapsed</w:t>
      </w:r>
      <w:r>
        <w:rPr>
          <w:spacing w:val="-14"/>
        </w:rPr>
        <w:t xml:space="preserve"> </w:t>
      </w:r>
      <w:r>
        <w:rPr>
          <w:spacing w:val="-6"/>
        </w:rPr>
        <w:t xml:space="preserve">timetable </w:t>
      </w:r>
      <w:r>
        <w:t>days</w:t>
      </w:r>
      <w:r>
        <w:rPr>
          <w:spacing w:val="-23"/>
        </w:rPr>
        <w:t xml:space="preserve"> </w:t>
      </w:r>
      <w:r>
        <w:t>and</w:t>
      </w:r>
      <w:r>
        <w:rPr>
          <w:spacing w:val="-25"/>
        </w:rPr>
        <w:t xml:space="preserve"> </w:t>
      </w:r>
      <w:r>
        <w:t>guided</w:t>
      </w:r>
      <w:r>
        <w:rPr>
          <w:spacing w:val="-25"/>
        </w:rPr>
        <w:t xml:space="preserve"> </w:t>
      </w:r>
      <w:r>
        <w:t>Form</w:t>
      </w:r>
      <w:r>
        <w:rPr>
          <w:spacing w:val="-24"/>
        </w:rPr>
        <w:t xml:space="preserve"> </w:t>
      </w:r>
      <w:r>
        <w:t>Tutor</w:t>
      </w:r>
      <w:r>
        <w:rPr>
          <w:spacing w:val="-24"/>
        </w:rPr>
        <w:t xml:space="preserve"> </w:t>
      </w:r>
      <w:r>
        <w:t>led</w:t>
      </w:r>
      <w:r>
        <w:rPr>
          <w:spacing w:val="-25"/>
        </w:rPr>
        <w:t xml:space="preserve"> </w:t>
      </w:r>
      <w:r>
        <w:t>sessions</w:t>
      </w:r>
      <w:r>
        <w:rPr>
          <w:spacing w:val="-24"/>
        </w:rPr>
        <w:t xml:space="preserve"> </w:t>
      </w:r>
      <w:r>
        <w:t>during</w:t>
      </w:r>
      <w:r>
        <w:rPr>
          <w:spacing w:val="-24"/>
        </w:rPr>
        <w:t xml:space="preserve"> </w:t>
      </w:r>
      <w:r>
        <w:t>tutor</w:t>
      </w:r>
      <w:r>
        <w:rPr>
          <w:spacing w:val="-24"/>
        </w:rPr>
        <w:t xml:space="preserve"> </w:t>
      </w:r>
      <w:r>
        <w:t>time</w:t>
      </w:r>
    </w:p>
    <w:p w14:paraId="0024F6C8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11"/>
        <w:ind w:left="827" w:hanging="338"/>
      </w:pPr>
      <w:r>
        <w:rPr>
          <w:spacing w:val="-6"/>
        </w:rPr>
        <w:t>School</w:t>
      </w:r>
      <w:r>
        <w:rPr>
          <w:spacing w:val="-13"/>
        </w:rPr>
        <w:t xml:space="preserve"> </w:t>
      </w:r>
      <w:r>
        <w:rPr>
          <w:spacing w:val="-6"/>
        </w:rPr>
        <w:t>Careers</w:t>
      </w:r>
      <w:r>
        <w:rPr>
          <w:spacing w:val="-16"/>
        </w:rPr>
        <w:t xml:space="preserve"> </w:t>
      </w:r>
      <w:r>
        <w:rPr>
          <w:spacing w:val="-6"/>
        </w:rPr>
        <w:t>Fayre</w:t>
      </w:r>
    </w:p>
    <w:p w14:paraId="251C15D3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4"/>
        <w:ind w:left="827" w:hanging="338"/>
      </w:pPr>
      <w:r>
        <w:rPr>
          <w:w w:val="90"/>
        </w:rPr>
        <w:t>Mock</w:t>
      </w:r>
      <w:r>
        <w:rPr>
          <w:spacing w:val="-3"/>
        </w:rPr>
        <w:t xml:space="preserve"> </w:t>
      </w:r>
      <w:r>
        <w:rPr>
          <w:w w:val="90"/>
        </w:rPr>
        <w:t>Interview</w:t>
      </w:r>
      <w:r>
        <w:rPr>
          <w:spacing w:val="-4"/>
        </w:rPr>
        <w:t xml:space="preserve"> </w:t>
      </w:r>
      <w:r>
        <w:rPr>
          <w:spacing w:val="-2"/>
          <w:w w:val="90"/>
        </w:rPr>
        <w:t>events</w:t>
      </w:r>
    </w:p>
    <w:p w14:paraId="417DF7DA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1"/>
        <w:ind w:left="827" w:hanging="338"/>
      </w:pPr>
      <w:r>
        <w:rPr>
          <w:spacing w:val="-6"/>
        </w:rPr>
        <w:t>Career</w:t>
      </w:r>
      <w:r>
        <w:rPr>
          <w:spacing w:val="-15"/>
        </w:rPr>
        <w:t xml:space="preserve"> </w:t>
      </w:r>
      <w:r>
        <w:rPr>
          <w:spacing w:val="-6"/>
        </w:rPr>
        <w:t>guidance</w:t>
      </w:r>
      <w:r>
        <w:rPr>
          <w:spacing w:val="-15"/>
        </w:rPr>
        <w:t xml:space="preserve"> </w:t>
      </w:r>
      <w:r>
        <w:rPr>
          <w:spacing w:val="-6"/>
        </w:rPr>
        <w:t>activities</w:t>
      </w:r>
      <w:r>
        <w:rPr>
          <w:spacing w:val="-14"/>
        </w:rPr>
        <w:t xml:space="preserve"> </w:t>
      </w:r>
      <w:r>
        <w:rPr>
          <w:spacing w:val="-6"/>
        </w:rPr>
        <w:t>(group</w:t>
      </w:r>
      <w:r>
        <w:rPr>
          <w:spacing w:val="-16"/>
        </w:rPr>
        <w:t xml:space="preserve"> </w:t>
      </w:r>
      <w:r>
        <w:rPr>
          <w:spacing w:val="-6"/>
        </w:rPr>
        <w:t>work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individual</w:t>
      </w:r>
      <w:r>
        <w:rPr>
          <w:spacing w:val="-15"/>
        </w:rPr>
        <w:t xml:space="preserve"> </w:t>
      </w:r>
      <w:r>
        <w:rPr>
          <w:spacing w:val="-6"/>
        </w:rPr>
        <w:t>activities)</w:t>
      </w:r>
    </w:p>
    <w:p w14:paraId="189A30E7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3" w:line="252" w:lineRule="auto"/>
        <w:ind w:left="827" w:right="130"/>
      </w:pPr>
      <w:r>
        <w:t>Information</w:t>
      </w:r>
      <w:r>
        <w:rPr>
          <w:spacing w:val="39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research</w:t>
      </w:r>
      <w:r>
        <w:rPr>
          <w:spacing w:val="39"/>
        </w:rPr>
        <w:t xml:space="preserve"> </w:t>
      </w:r>
      <w:r>
        <w:t>activities</w:t>
      </w:r>
      <w:r>
        <w:rPr>
          <w:spacing w:val="38"/>
        </w:rPr>
        <w:t xml:space="preserve"> </w:t>
      </w:r>
      <w:r>
        <w:t>(in</w:t>
      </w:r>
      <w:r>
        <w:rPr>
          <w:spacing w:val="39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Learning</w:t>
      </w:r>
      <w:r>
        <w:rPr>
          <w:spacing w:val="39"/>
        </w:rPr>
        <w:t xml:space="preserve"> </w:t>
      </w:r>
      <w:r>
        <w:t>Resource</w:t>
      </w:r>
      <w:r>
        <w:rPr>
          <w:spacing w:val="40"/>
        </w:rPr>
        <w:t xml:space="preserve"> </w:t>
      </w:r>
      <w:r>
        <w:t>Centre</w:t>
      </w:r>
      <w:r>
        <w:rPr>
          <w:spacing w:val="40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through</w:t>
      </w:r>
      <w:r>
        <w:rPr>
          <w:spacing w:val="40"/>
        </w:rPr>
        <w:t xml:space="preserve"> </w:t>
      </w:r>
      <w:r>
        <w:t>the Internet/school</w:t>
      </w:r>
      <w:r>
        <w:rPr>
          <w:spacing w:val="-24"/>
        </w:rPr>
        <w:t xml:space="preserve"> </w:t>
      </w:r>
      <w:r>
        <w:t>website)</w:t>
      </w:r>
    </w:p>
    <w:p w14:paraId="6E52C510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12" w:line="252" w:lineRule="auto"/>
        <w:ind w:left="827" w:right="128"/>
      </w:pPr>
      <w:r>
        <w:rPr>
          <w:spacing w:val="-4"/>
        </w:rPr>
        <w:t>Work related learning, including</w:t>
      </w:r>
      <w:r>
        <w:rPr>
          <w:spacing w:val="-6"/>
        </w:rPr>
        <w:t xml:space="preserve"> </w:t>
      </w:r>
      <w:r>
        <w:rPr>
          <w:spacing w:val="-4"/>
        </w:rPr>
        <w:t>engagement</w:t>
      </w:r>
      <w:r>
        <w:rPr>
          <w:spacing w:val="-7"/>
        </w:rPr>
        <w:t xml:space="preserve"> </w:t>
      </w:r>
      <w:r>
        <w:rPr>
          <w:spacing w:val="-4"/>
        </w:rPr>
        <w:t xml:space="preserve">with employers, colleges, training providers and </w:t>
      </w:r>
      <w:r>
        <w:rPr>
          <w:spacing w:val="-2"/>
        </w:rPr>
        <w:t>Universities</w:t>
      </w:r>
    </w:p>
    <w:p w14:paraId="785EEB06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9"/>
        <w:ind w:left="827" w:hanging="338"/>
      </w:pPr>
      <w:r>
        <w:rPr>
          <w:spacing w:val="-6"/>
        </w:rPr>
        <w:t>Individual</w:t>
      </w:r>
      <w:r>
        <w:rPr>
          <w:spacing w:val="-12"/>
        </w:rPr>
        <w:t xml:space="preserve"> </w:t>
      </w:r>
      <w:r>
        <w:rPr>
          <w:spacing w:val="-6"/>
        </w:rPr>
        <w:t>learning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planning</w:t>
      </w:r>
      <w:r>
        <w:rPr>
          <w:spacing w:val="-11"/>
        </w:rPr>
        <w:t xml:space="preserve"> </w:t>
      </w:r>
      <w:r>
        <w:rPr>
          <w:spacing w:val="-6"/>
        </w:rPr>
        <w:t>activities</w:t>
      </w:r>
    </w:p>
    <w:p w14:paraId="6C6B3AE4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3"/>
        <w:ind w:left="827" w:hanging="338"/>
      </w:pPr>
      <w:r>
        <w:rPr>
          <w:spacing w:val="-6"/>
        </w:rPr>
        <w:t>Enterprise</w:t>
      </w:r>
      <w:r>
        <w:rPr>
          <w:spacing w:val="-13"/>
        </w:rPr>
        <w:t xml:space="preserve"> </w:t>
      </w:r>
      <w:r>
        <w:rPr>
          <w:spacing w:val="-6"/>
        </w:rPr>
        <w:t>activities</w:t>
      </w:r>
      <w:r>
        <w:rPr>
          <w:spacing w:val="-12"/>
        </w:rPr>
        <w:t xml:space="preserve"> </w:t>
      </w:r>
      <w:r>
        <w:rPr>
          <w:spacing w:val="-6"/>
        </w:rPr>
        <w:t>through</w:t>
      </w:r>
      <w:r>
        <w:rPr>
          <w:spacing w:val="-13"/>
        </w:rPr>
        <w:t xml:space="preserve"> </w:t>
      </w:r>
      <w:r>
        <w:rPr>
          <w:spacing w:val="-6"/>
        </w:rPr>
        <w:t>enrichment</w:t>
      </w:r>
      <w:r>
        <w:rPr>
          <w:spacing w:val="-13"/>
        </w:rPr>
        <w:t xml:space="preserve"> </w:t>
      </w:r>
      <w:r>
        <w:rPr>
          <w:spacing w:val="-6"/>
        </w:rPr>
        <w:t>days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5"/>
        </w:rPr>
        <w:t xml:space="preserve"> </w:t>
      </w:r>
      <w:r>
        <w:rPr>
          <w:spacing w:val="-6"/>
        </w:rPr>
        <w:t>visits</w:t>
      </w:r>
    </w:p>
    <w:p w14:paraId="68BF2474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1"/>
        <w:ind w:left="827" w:hanging="338"/>
      </w:pPr>
      <w:r>
        <w:rPr>
          <w:w w:val="90"/>
        </w:rPr>
        <w:t>Work</w:t>
      </w:r>
      <w:r>
        <w:rPr>
          <w:spacing w:val="-7"/>
        </w:rPr>
        <w:t xml:space="preserve"> </w:t>
      </w:r>
      <w:r>
        <w:rPr>
          <w:w w:val="90"/>
        </w:rPr>
        <w:t>Experience</w:t>
      </w:r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programme</w:t>
      </w:r>
      <w:proofErr w:type="spellEnd"/>
      <w:r>
        <w:rPr>
          <w:spacing w:val="-5"/>
          <w:w w:val="90"/>
        </w:rPr>
        <w:t xml:space="preserve"> </w:t>
      </w:r>
      <w:r>
        <w:rPr>
          <w:w w:val="90"/>
        </w:rPr>
        <w:t>for</w:t>
      </w:r>
      <w:r>
        <w:rPr>
          <w:spacing w:val="-6"/>
        </w:rPr>
        <w:t xml:space="preserve"> </w:t>
      </w:r>
      <w:r>
        <w:rPr>
          <w:w w:val="90"/>
        </w:rPr>
        <w:t>Year</w:t>
      </w:r>
      <w:r>
        <w:rPr>
          <w:spacing w:val="-6"/>
        </w:rPr>
        <w:t xml:space="preserve"> </w:t>
      </w:r>
      <w:r>
        <w:rPr>
          <w:w w:val="90"/>
        </w:rPr>
        <w:t>10</w:t>
      </w:r>
      <w:r>
        <w:rPr>
          <w:spacing w:val="-2"/>
        </w:rPr>
        <w:t xml:space="preserve"> </w:t>
      </w:r>
      <w:r>
        <w:rPr>
          <w:w w:val="90"/>
        </w:rPr>
        <w:t>and</w:t>
      </w:r>
      <w:r>
        <w:rPr>
          <w:spacing w:val="-5"/>
          <w:w w:val="90"/>
        </w:rPr>
        <w:t xml:space="preserve"> </w:t>
      </w:r>
      <w:r>
        <w:rPr>
          <w:w w:val="90"/>
        </w:rPr>
        <w:t>Year</w:t>
      </w:r>
      <w:r>
        <w:rPr>
          <w:spacing w:val="-5"/>
        </w:rPr>
        <w:t xml:space="preserve"> </w:t>
      </w:r>
      <w:r>
        <w:rPr>
          <w:w w:val="90"/>
        </w:rPr>
        <w:t>13</w:t>
      </w:r>
      <w:r>
        <w:rPr>
          <w:spacing w:val="-2"/>
          <w:w w:val="90"/>
        </w:rPr>
        <w:t xml:space="preserve"> students</w:t>
      </w:r>
    </w:p>
    <w:p w14:paraId="07E65813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24" w:line="252" w:lineRule="auto"/>
        <w:ind w:left="827" w:right="127"/>
      </w:pPr>
      <w:proofErr w:type="spellStart"/>
      <w:r>
        <w:t>labour</w:t>
      </w:r>
      <w:proofErr w:type="spellEnd"/>
      <w:r>
        <w:rPr>
          <w:spacing w:val="-9"/>
        </w:rPr>
        <w:t xml:space="preserve"> </w:t>
      </w:r>
      <w:r>
        <w:t>market</w:t>
      </w:r>
      <w:r>
        <w:rPr>
          <w:spacing w:val="-10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skill</w:t>
      </w:r>
      <w:r>
        <w:rPr>
          <w:spacing w:val="-9"/>
        </w:rPr>
        <w:t xml:space="preserve"> </w:t>
      </w:r>
      <w:r>
        <w:t>development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enable</w:t>
      </w:r>
      <w:r>
        <w:rPr>
          <w:spacing w:val="-8"/>
        </w:rPr>
        <w:t xml:space="preserve"> </w:t>
      </w:r>
      <w:r>
        <w:t>learners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discover</w:t>
      </w:r>
      <w:r>
        <w:rPr>
          <w:spacing w:val="-10"/>
        </w:rPr>
        <w:t xml:space="preserve"> </w:t>
      </w:r>
      <w:r>
        <w:t xml:space="preserve">information </w:t>
      </w:r>
      <w:r>
        <w:rPr>
          <w:spacing w:val="-2"/>
        </w:rPr>
        <w:t>individually.</w:t>
      </w:r>
    </w:p>
    <w:p w14:paraId="2ACD93E4" w14:textId="77777777" w:rsidR="00E5521D" w:rsidRDefault="00AA7C96">
      <w:pPr>
        <w:pStyle w:val="ListParagraph"/>
        <w:numPr>
          <w:ilvl w:val="0"/>
          <w:numId w:val="2"/>
        </w:numPr>
        <w:tabs>
          <w:tab w:val="left" w:pos="827"/>
        </w:tabs>
        <w:spacing w:before="11"/>
        <w:ind w:left="827" w:hanging="338"/>
      </w:pPr>
      <w:r>
        <w:rPr>
          <w:spacing w:val="-4"/>
        </w:rPr>
        <w:t>Information</w:t>
      </w:r>
      <w:r>
        <w:rPr>
          <w:spacing w:val="-23"/>
        </w:rPr>
        <w:t xml:space="preserve"> </w:t>
      </w:r>
      <w:r>
        <w:rPr>
          <w:spacing w:val="-4"/>
        </w:rPr>
        <w:t>on</w:t>
      </w:r>
      <w:r>
        <w:rPr>
          <w:spacing w:val="-23"/>
        </w:rPr>
        <w:t xml:space="preserve"> </w:t>
      </w:r>
      <w:r>
        <w:rPr>
          <w:spacing w:val="-4"/>
        </w:rPr>
        <w:t>making</w:t>
      </w:r>
      <w:r>
        <w:rPr>
          <w:spacing w:val="-22"/>
        </w:rPr>
        <w:t xml:space="preserve"> </w:t>
      </w:r>
      <w:r>
        <w:rPr>
          <w:spacing w:val="-4"/>
        </w:rPr>
        <w:t>applications</w:t>
      </w:r>
      <w:r>
        <w:rPr>
          <w:spacing w:val="-27"/>
        </w:rPr>
        <w:t xml:space="preserve"> </w:t>
      </w:r>
      <w:r>
        <w:rPr>
          <w:spacing w:val="-4"/>
        </w:rPr>
        <w:t>for</w:t>
      </w:r>
      <w:r>
        <w:rPr>
          <w:spacing w:val="-21"/>
        </w:rPr>
        <w:t xml:space="preserve"> </w:t>
      </w:r>
      <w:r>
        <w:rPr>
          <w:spacing w:val="-4"/>
        </w:rPr>
        <w:t>a</w:t>
      </w:r>
      <w:r>
        <w:rPr>
          <w:spacing w:val="-22"/>
        </w:rPr>
        <w:t xml:space="preserve"> </w:t>
      </w:r>
      <w:r>
        <w:rPr>
          <w:spacing w:val="-4"/>
        </w:rPr>
        <w:t>full</w:t>
      </w:r>
      <w:r>
        <w:rPr>
          <w:spacing w:val="-27"/>
        </w:rPr>
        <w:t xml:space="preserve"> </w:t>
      </w:r>
      <w:r>
        <w:rPr>
          <w:spacing w:val="-4"/>
        </w:rPr>
        <w:t>range</w:t>
      </w:r>
      <w:r>
        <w:rPr>
          <w:spacing w:val="-23"/>
        </w:rPr>
        <w:t xml:space="preserve"> </w:t>
      </w:r>
      <w:r>
        <w:rPr>
          <w:spacing w:val="-4"/>
        </w:rPr>
        <w:t>of</w:t>
      </w:r>
      <w:r>
        <w:rPr>
          <w:spacing w:val="-22"/>
        </w:rPr>
        <w:t xml:space="preserve"> </w:t>
      </w:r>
      <w:r>
        <w:rPr>
          <w:spacing w:val="-4"/>
        </w:rPr>
        <w:t>academic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3"/>
        </w:rPr>
        <w:t xml:space="preserve"> </w:t>
      </w:r>
      <w:r>
        <w:rPr>
          <w:spacing w:val="-4"/>
        </w:rPr>
        <w:t>technical</w:t>
      </w:r>
      <w:r>
        <w:rPr>
          <w:spacing w:val="-25"/>
        </w:rPr>
        <w:t xml:space="preserve"> </w:t>
      </w:r>
      <w:r>
        <w:rPr>
          <w:spacing w:val="-4"/>
        </w:rPr>
        <w:t>courses.</w:t>
      </w:r>
    </w:p>
    <w:p w14:paraId="2BAF5424" w14:textId="77777777" w:rsidR="00E5521D" w:rsidRDefault="00E5521D">
      <w:pPr>
        <w:pStyle w:val="BodyText"/>
        <w:spacing w:before="38"/>
      </w:pPr>
    </w:p>
    <w:p w14:paraId="003BB968" w14:textId="77777777" w:rsidR="00E5521D" w:rsidRDefault="00AA7C96">
      <w:pPr>
        <w:pStyle w:val="Heading2"/>
        <w:rPr>
          <w:b w:val="0"/>
          <w:u w:val="none"/>
        </w:rPr>
      </w:pPr>
      <w:r>
        <w:rPr>
          <w:w w:val="85"/>
        </w:rPr>
        <w:t>Assessment</w:t>
      </w:r>
      <w:r>
        <w:rPr>
          <w:spacing w:val="14"/>
        </w:rPr>
        <w:t xml:space="preserve"> </w:t>
      </w:r>
      <w:r>
        <w:rPr>
          <w:w w:val="85"/>
        </w:rPr>
        <w:t>and</w:t>
      </w:r>
      <w:r>
        <w:rPr>
          <w:spacing w:val="11"/>
        </w:rPr>
        <w:t xml:space="preserve"> </w:t>
      </w:r>
      <w:r>
        <w:rPr>
          <w:spacing w:val="-2"/>
          <w:w w:val="85"/>
        </w:rPr>
        <w:t>accreditation</w:t>
      </w:r>
      <w:r>
        <w:rPr>
          <w:b w:val="0"/>
          <w:spacing w:val="-2"/>
          <w:w w:val="85"/>
          <w:u w:val="none"/>
        </w:rPr>
        <w:t>:</w:t>
      </w:r>
    </w:p>
    <w:p w14:paraId="0E447378" w14:textId="77777777" w:rsidR="00E5521D" w:rsidRDefault="00AA7C96">
      <w:pPr>
        <w:pStyle w:val="BodyText"/>
        <w:spacing w:before="23" w:line="252" w:lineRule="auto"/>
        <w:ind w:left="93" w:right="127"/>
        <w:jc w:val="both"/>
      </w:pPr>
      <w:r>
        <w:rPr>
          <w:w w:val="90"/>
        </w:rPr>
        <w:t xml:space="preserve">Career learning is assessed using outcomes based on the National Framework and assessment for leaning </w:t>
      </w:r>
      <w:r>
        <w:rPr>
          <w:spacing w:val="-4"/>
        </w:rPr>
        <w:t>techniques.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careers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co-ordinator</w:t>
      </w:r>
      <w:proofErr w:type="spellEnd"/>
      <w:r>
        <w:rPr>
          <w:spacing w:val="-13"/>
        </w:rPr>
        <w:t xml:space="preserve"> </w:t>
      </w:r>
      <w:r>
        <w:rPr>
          <w:spacing w:val="-4"/>
        </w:rPr>
        <w:t>together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Black</w:t>
      </w:r>
      <w:r>
        <w:rPr>
          <w:spacing w:val="-13"/>
        </w:rPr>
        <w:t xml:space="preserve"> </w:t>
      </w:r>
      <w:r>
        <w:rPr>
          <w:spacing w:val="-4"/>
        </w:rPr>
        <w:t>country</w:t>
      </w:r>
      <w:r>
        <w:rPr>
          <w:spacing w:val="-13"/>
        </w:rPr>
        <w:t xml:space="preserve"> </w:t>
      </w:r>
      <w:r>
        <w:rPr>
          <w:spacing w:val="-4"/>
        </w:rPr>
        <w:t>careers</w:t>
      </w:r>
      <w:r>
        <w:rPr>
          <w:spacing w:val="-13"/>
        </w:rPr>
        <w:t xml:space="preserve"> </w:t>
      </w:r>
      <w:r>
        <w:rPr>
          <w:spacing w:val="-4"/>
        </w:rPr>
        <w:t>advisor</w:t>
      </w:r>
      <w:r>
        <w:rPr>
          <w:spacing w:val="-14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assess</w:t>
      </w:r>
      <w:r>
        <w:rPr>
          <w:spacing w:val="-13"/>
        </w:rPr>
        <w:t xml:space="preserve"> </w:t>
      </w:r>
      <w:r>
        <w:rPr>
          <w:spacing w:val="-4"/>
        </w:rPr>
        <w:t xml:space="preserve">CEIAG </w:t>
      </w:r>
      <w:r>
        <w:rPr>
          <w:w w:val="90"/>
        </w:rPr>
        <w:t xml:space="preserve">against the Gatsby benchmark using Compass + assessment tool. Data feeds directly into the careers and </w:t>
      </w:r>
      <w:r>
        <w:t>enterprise</w:t>
      </w:r>
      <w:r>
        <w:rPr>
          <w:spacing w:val="-11"/>
        </w:rPr>
        <w:t xml:space="preserve"> </w:t>
      </w:r>
      <w:r>
        <w:t>companies’</w:t>
      </w:r>
      <w:r>
        <w:rPr>
          <w:spacing w:val="-12"/>
        </w:rPr>
        <w:t xml:space="preserve"> </w:t>
      </w:r>
      <w:r>
        <w:t>national</w:t>
      </w:r>
      <w:r>
        <w:rPr>
          <w:spacing w:val="-17"/>
        </w:rPr>
        <w:t xml:space="preserve"> </w:t>
      </w:r>
      <w:r>
        <w:t>statistics.</w:t>
      </w:r>
    </w:p>
    <w:p w14:paraId="730E8E45" w14:textId="77777777" w:rsidR="00E5521D" w:rsidRDefault="00E5521D">
      <w:pPr>
        <w:pStyle w:val="BodyText"/>
        <w:spacing w:before="31"/>
      </w:pPr>
    </w:p>
    <w:p w14:paraId="1074E6CF" w14:textId="77777777" w:rsidR="00E5521D" w:rsidRDefault="00AA7C96">
      <w:pPr>
        <w:pStyle w:val="Heading2"/>
        <w:rPr>
          <w:u w:val="none"/>
        </w:rPr>
      </w:pPr>
      <w:r>
        <w:rPr>
          <w:spacing w:val="-2"/>
          <w:w w:val="90"/>
        </w:rPr>
        <w:t>Staff</w:t>
      </w:r>
      <w:r>
        <w:rPr>
          <w:spacing w:val="-12"/>
          <w:w w:val="90"/>
        </w:rPr>
        <w:t xml:space="preserve"> </w:t>
      </w:r>
      <w:r>
        <w:rPr>
          <w:spacing w:val="-2"/>
        </w:rPr>
        <w:t>development:</w:t>
      </w:r>
    </w:p>
    <w:p w14:paraId="6FC754E9" w14:textId="77777777" w:rsidR="00E5521D" w:rsidRDefault="00AA7C96">
      <w:pPr>
        <w:pStyle w:val="BodyText"/>
        <w:spacing w:before="23" w:line="252" w:lineRule="auto"/>
        <w:ind w:left="93" w:right="127"/>
        <w:jc w:val="both"/>
      </w:pPr>
      <w:r>
        <w:rPr>
          <w:spacing w:val="-6"/>
        </w:rPr>
        <w:t>Staff</w:t>
      </w:r>
      <w:r>
        <w:rPr>
          <w:spacing w:val="-14"/>
        </w:rPr>
        <w:t xml:space="preserve"> </w:t>
      </w:r>
      <w:r>
        <w:rPr>
          <w:spacing w:val="-6"/>
        </w:rPr>
        <w:t>training</w:t>
      </w:r>
      <w:r>
        <w:rPr>
          <w:spacing w:val="-11"/>
        </w:rPr>
        <w:t xml:space="preserve"> </w:t>
      </w:r>
      <w:r>
        <w:rPr>
          <w:spacing w:val="-6"/>
        </w:rPr>
        <w:t>needs</w:t>
      </w:r>
      <w:r>
        <w:rPr>
          <w:spacing w:val="-11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identified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part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Partnership</w:t>
      </w:r>
      <w:r>
        <w:rPr>
          <w:spacing w:val="-11"/>
        </w:rPr>
        <w:t xml:space="preserve"> </w:t>
      </w:r>
      <w:r>
        <w:rPr>
          <w:spacing w:val="-6"/>
        </w:rPr>
        <w:t>Agreement</w:t>
      </w:r>
      <w:r>
        <w:rPr>
          <w:spacing w:val="-12"/>
        </w:rPr>
        <w:t xml:space="preserve"> </w:t>
      </w:r>
      <w:r>
        <w:rPr>
          <w:spacing w:val="-6"/>
        </w:rPr>
        <w:t>process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St</w:t>
      </w:r>
      <w:r>
        <w:rPr>
          <w:spacing w:val="-11"/>
        </w:rPr>
        <w:t xml:space="preserve"> </w:t>
      </w:r>
      <w:r>
        <w:rPr>
          <w:spacing w:val="-6"/>
        </w:rPr>
        <w:t>John</w:t>
      </w:r>
      <w:r>
        <w:rPr>
          <w:spacing w:val="-11"/>
        </w:rPr>
        <w:t xml:space="preserve"> </w:t>
      </w:r>
      <w:r>
        <w:rPr>
          <w:spacing w:val="-6"/>
        </w:rPr>
        <w:t>Bosco</w:t>
      </w:r>
      <w:r>
        <w:rPr>
          <w:spacing w:val="-11"/>
        </w:rPr>
        <w:t xml:space="preserve"> </w:t>
      </w:r>
      <w:r>
        <w:rPr>
          <w:spacing w:val="-6"/>
        </w:rPr>
        <w:t xml:space="preserve">MAC, </w:t>
      </w:r>
      <w:r>
        <w:rPr>
          <w:spacing w:val="-4"/>
        </w:rPr>
        <w:t>Sandwell</w:t>
      </w:r>
      <w:r>
        <w:rPr>
          <w:spacing w:val="-9"/>
        </w:rPr>
        <w:t xml:space="preserve"> </w:t>
      </w:r>
      <w:proofErr w:type="spellStart"/>
      <w:r>
        <w:rPr>
          <w:spacing w:val="-4"/>
        </w:rPr>
        <w:t>Connexions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Service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5"/>
        </w:rPr>
        <w:t xml:space="preserve"> </w:t>
      </w:r>
      <w:r>
        <w:rPr>
          <w:spacing w:val="-4"/>
        </w:rPr>
        <w:t>conjunction</w:t>
      </w:r>
      <w:r>
        <w:rPr>
          <w:spacing w:val="-5"/>
        </w:rPr>
        <w:t xml:space="preserve"> </w:t>
      </w:r>
      <w:r>
        <w:rPr>
          <w:spacing w:val="-4"/>
        </w:rPr>
        <w:t>with</w:t>
      </w:r>
      <w:r>
        <w:rPr>
          <w:spacing w:val="-9"/>
        </w:rPr>
        <w:t xml:space="preserve"> </w:t>
      </w:r>
      <w:r>
        <w:rPr>
          <w:spacing w:val="-4"/>
        </w:rPr>
        <w:t>(CPS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co-ordinator</w:t>
      </w:r>
      <w:proofErr w:type="spellEnd"/>
      <w:r>
        <w:rPr>
          <w:spacing w:val="-4"/>
        </w:rPr>
        <w:t>).</w:t>
      </w:r>
      <w:r>
        <w:rPr>
          <w:spacing w:val="-7"/>
        </w:rPr>
        <w:t xml:space="preserve"> </w:t>
      </w:r>
      <w:r>
        <w:rPr>
          <w:spacing w:val="-4"/>
        </w:rPr>
        <w:t>Funding</w:t>
      </w:r>
      <w:r>
        <w:rPr>
          <w:spacing w:val="-7"/>
        </w:rPr>
        <w:t xml:space="preserve"> </w:t>
      </w:r>
      <w:r>
        <w:rPr>
          <w:spacing w:val="-4"/>
        </w:rPr>
        <w:t>is</w:t>
      </w:r>
      <w:r>
        <w:rPr>
          <w:spacing w:val="-8"/>
        </w:rPr>
        <w:t xml:space="preserve"> </w:t>
      </w:r>
      <w:r>
        <w:rPr>
          <w:spacing w:val="-4"/>
        </w:rPr>
        <w:t>accessed</w:t>
      </w:r>
      <w:r>
        <w:rPr>
          <w:spacing w:val="-9"/>
        </w:rPr>
        <w:t xml:space="preserve"> </w:t>
      </w:r>
      <w:r>
        <w:rPr>
          <w:spacing w:val="-4"/>
        </w:rPr>
        <w:t xml:space="preserve">through </w:t>
      </w:r>
      <w:proofErr w:type="spellStart"/>
      <w:r>
        <w:rPr>
          <w:spacing w:val="-8"/>
        </w:rPr>
        <w:t>Connexions</w:t>
      </w:r>
      <w:proofErr w:type="spellEnd"/>
      <w:r>
        <w:rPr>
          <w:spacing w:val="-8"/>
        </w:rPr>
        <w:t xml:space="preserve"> and from</w:t>
      </w:r>
      <w:r>
        <w:rPr>
          <w:spacing w:val="-2"/>
        </w:rPr>
        <w:t xml:space="preserve"> </w:t>
      </w:r>
      <w:r>
        <w:rPr>
          <w:spacing w:val="-8"/>
        </w:rPr>
        <w:t>school funds. The</w:t>
      </w:r>
      <w:r>
        <w:rPr>
          <w:spacing w:val="-9"/>
        </w:rPr>
        <w:t xml:space="preserve"> </w:t>
      </w:r>
      <w:r>
        <w:rPr>
          <w:spacing w:val="-8"/>
        </w:rPr>
        <w:t xml:space="preserve">school will </w:t>
      </w:r>
      <w:proofErr w:type="spellStart"/>
      <w:r>
        <w:rPr>
          <w:spacing w:val="-8"/>
        </w:rPr>
        <w:t>endeavour</w:t>
      </w:r>
      <w:proofErr w:type="spellEnd"/>
      <w:r>
        <w:rPr>
          <w:spacing w:val="-1"/>
        </w:rPr>
        <w:t xml:space="preserve"> </w:t>
      </w:r>
      <w:r>
        <w:rPr>
          <w:spacing w:val="-8"/>
        </w:rPr>
        <w:t xml:space="preserve">to meet training needs within a reasonable </w:t>
      </w:r>
      <w:proofErr w:type="gramStart"/>
      <w:r>
        <w:t>period</w:t>
      </w:r>
      <w:r>
        <w:rPr>
          <w:spacing w:val="-1"/>
        </w:rPr>
        <w:t xml:space="preserve"> </w:t>
      </w:r>
      <w:r>
        <w:t>of time</w:t>
      </w:r>
      <w:proofErr w:type="gramEnd"/>
      <w:r>
        <w:t>.</w:t>
      </w:r>
    </w:p>
    <w:p w14:paraId="4D1153F2" w14:textId="77777777" w:rsidR="00E5521D" w:rsidRDefault="00E5521D">
      <w:pPr>
        <w:pStyle w:val="BodyText"/>
      </w:pPr>
    </w:p>
    <w:p w14:paraId="2CCE5AEF" w14:textId="77777777" w:rsidR="00E5521D" w:rsidRDefault="00E5521D">
      <w:pPr>
        <w:pStyle w:val="BodyText"/>
        <w:spacing w:before="38"/>
      </w:pPr>
    </w:p>
    <w:p w14:paraId="03834B82" w14:textId="77777777" w:rsidR="00E5521D" w:rsidRDefault="00AA7C96">
      <w:pPr>
        <w:pStyle w:val="Heading3"/>
        <w:spacing w:before="1" w:line="254" w:lineRule="auto"/>
        <w:ind w:left="88" w:right="381" w:hanging="10"/>
        <w:rPr>
          <w:u w:val="none"/>
        </w:rPr>
      </w:pPr>
      <w:r>
        <w:rPr>
          <w:w w:val="90"/>
          <w:u w:val="none"/>
        </w:rPr>
        <w:t>Pupils will be</w:t>
      </w:r>
      <w:r>
        <w:rPr>
          <w:spacing w:val="-1"/>
          <w:w w:val="90"/>
          <w:u w:val="none"/>
        </w:rPr>
        <w:t xml:space="preserve"> </w:t>
      </w:r>
      <w:r>
        <w:rPr>
          <w:w w:val="90"/>
          <w:u w:val="none"/>
        </w:rPr>
        <w:t>provided with</w:t>
      </w:r>
      <w:r>
        <w:rPr>
          <w:spacing w:val="-3"/>
          <w:w w:val="90"/>
          <w:u w:val="none"/>
        </w:rPr>
        <w:t xml:space="preserve"> </w:t>
      </w:r>
      <w:r>
        <w:rPr>
          <w:w w:val="90"/>
          <w:u w:val="none"/>
        </w:rPr>
        <w:t>opportunities</w:t>
      </w:r>
      <w:r>
        <w:rPr>
          <w:spacing w:val="-1"/>
          <w:w w:val="90"/>
          <w:u w:val="none"/>
        </w:rPr>
        <w:t xml:space="preserve"> </w:t>
      </w:r>
      <w:r>
        <w:rPr>
          <w:w w:val="90"/>
          <w:u w:val="none"/>
        </w:rPr>
        <w:t>of mentoring,</w:t>
      </w:r>
      <w:r>
        <w:rPr>
          <w:spacing w:val="-1"/>
          <w:w w:val="90"/>
          <w:u w:val="none"/>
        </w:rPr>
        <w:t xml:space="preserve"> </w:t>
      </w:r>
      <w:r>
        <w:rPr>
          <w:w w:val="90"/>
          <w:u w:val="none"/>
        </w:rPr>
        <w:t>workplace visits,</w:t>
      </w:r>
      <w:r>
        <w:rPr>
          <w:spacing w:val="-1"/>
          <w:w w:val="90"/>
          <w:u w:val="none"/>
        </w:rPr>
        <w:t xml:space="preserve"> </w:t>
      </w:r>
      <w:r>
        <w:rPr>
          <w:w w:val="90"/>
          <w:u w:val="none"/>
        </w:rPr>
        <w:t>work experience, work shadowing, enterprise clubs, employer talks and higher education presentations.</w:t>
      </w:r>
    </w:p>
    <w:p w14:paraId="5EF4750B" w14:textId="77777777" w:rsidR="00E5521D" w:rsidRDefault="00E5521D">
      <w:pPr>
        <w:pStyle w:val="BodyText"/>
        <w:rPr>
          <w:b/>
        </w:rPr>
      </w:pPr>
    </w:p>
    <w:p w14:paraId="633B1763" w14:textId="77777777" w:rsidR="00E5521D" w:rsidRDefault="00AA7C96">
      <w:pPr>
        <w:pStyle w:val="ListParagraph"/>
        <w:numPr>
          <w:ilvl w:val="0"/>
          <w:numId w:val="2"/>
        </w:numPr>
        <w:tabs>
          <w:tab w:val="left" w:pos="768"/>
          <w:tab w:val="left" w:pos="770"/>
        </w:tabs>
        <w:spacing w:line="252" w:lineRule="auto"/>
        <w:ind w:left="770" w:right="127"/>
        <w:jc w:val="both"/>
      </w:pPr>
      <w:r>
        <w:rPr>
          <w:spacing w:val="-4"/>
        </w:rPr>
        <w:t>Where</w:t>
      </w:r>
      <w:r>
        <w:rPr>
          <w:spacing w:val="-10"/>
        </w:rPr>
        <w:t xml:space="preserve"> </w:t>
      </w:r>
      <w:r>
        <w:rPr>
          <w:spacing w:val="-4"/>
        </w:rPr>
        <w:t>appropriate,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9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arrange</w:t>
      </w:r>
      <w:r>
        <w:rPr>
          <w:spacing w:val="-14"/>
        </w:rPr>
        <w:t xml:space="preserve"> </w:t>
      </w:r>
      <w:r>
        <w:rPr>
          <w:spacing w:val="-4"/>
        </w:rPr>
        <w:t>visits</w:t>
      </w:r>
      <w:r>
        <w:rPr>
          <w:spacing w:val="-11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local</w:t>
      </w:r>
      <w:r>
        <w:rPr>
          <w:spacing w:val="-13"/>
        </w:rPr>
        <w:t xml:space="preserve"> </w:t>
      </w:r>
      <w:r>
        <w:rPr>
          <w:spacing w:val="-4"/>
        </w:rPr>
        <w:t>colleges,</w:t>
      </w:r>
      <w:r>
        <w:rPr>
          <w:spacing w:val="-11"/>
        </w:rPr>
        <w:t xml:space="preserve"> </w:t>
      </w:r>
      <w:r>
        <w:rPr>
          <w:spacing w:val="-4"/>
        </w:rPr>
        <w:t>work-based</w:t>
      </w:r>
      <w:r>
        <w:rPr>
          <w:spacing w:val="-14"/>
        </w:rPr>
        <w:t xml:space="preserve"> </w:t>
      </w:r>
      <w:r>
        <w:rPr>
          <w:spacing w:val="-4"/>
        </w:rPr>
        <w:t>education</w:t>
      </w:r>
      <w:r>
        <w:rPr>
          <w:spacing w:val="-9"/>
        </w:rPr>
        <w:t xml:space="preserve"> </w:t>
      </w:r>
      <w:r>
        <w:rPr>
          <w:spacing w:val="-4"/>
        </w:rPr>
        <w:t xml:space="preserve">and </w:t>
      </w:r>
      <w:r>
        <w:t>training providers and universities. These providers will also visit us in college to facilitate presentations, assemblies and masterclasses. This will assist pupils in making an informed decision</w:t>
      </w:r>
      <w:r>
        <w:rPr>
          <w:spacing w:val="-19"/>
        </w:rPr>
        <w:t xml:space="preserve"> </w:t>
      </w:r>
      <w:r>
        <w:t>about</w:t>
      </w:r>
      <w:r>
        <w:rPr>
          <w:spacing w:val="-18"/>
        </w:rPr>
        <w:t xml:space="preserve"> </w:t>
      </w:r>
      <w:r>
        <w:t>their</w:t>
      </w:r>
      <w:r>
        <w:rPr>
          <w:spacing w:val="-15"/>
        </w:rPr>
        <w:t xml:space="preserve"> </w:t>
      </w:r>
      <w:r>
        <w:t>future</w:t>
      </w:r>
      <w:r>
        <w:rPr>
          <w:spacing w:val="-17"/>
        </w:rPr>
        <w:t xml:space="preserve"> </w:t>
      </w:r>
      <w:r>
        <w:t>career.</w:t>
      </w:r>
    </w:p>
    <w:p w14:paraId="6CFD1C7C" w14:textId="77777777" w:rsidR="00E5521D" w:rsidRDefault="00AA7C96">
      <w:pPr>
        <w:pStyle w:val="ListParagraph"/>
        <w:numPr>
          <w:ilvl w:val="0"/>
          <w:numId w:val="2"/>
        </w:numPr>
        <w:tabs>
          <w:tab w:val="left" w:pos="768"/>
          <w:tab w:val="left" w:pos="770"/>
        </w:tabs>
        <w:spacing w:before="7" w:line="252" w:lineRule="auto"/>
        <w:ind w:left="770" w:right="130"/>
        <w:jc w:val="both"/>
      </w:pPr>
      <w:r>
        <w:t>Where</w:t>
      </w:r>
      <w:r>
        <w:rPr>
          <w:spacing w:val="-12"/>
        </w:rPr>
        <w:t xml:space="preserve"> </w:t>
      </w:r>
      <w:r>
        <w:t>possible</w:t>
      </w:r>
      <w:r>
        <w:rPr>
          <w:spacing w:val="-12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will</w:t>
      </w:r>
      <w:r>
        <w:rPr>
          <w:spacing w:val="-14"/>
        </w:rPr>
        <w:t xml:space="preserve"> </w:t>
      </w:r>
      <w:r>
        <w:t>continue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develop</w:t>
      </w:r>
      <w:r>
        <w:rPr>
          <w:spacing w:val="-11"/>
        </w:rPr>
        <w:t xml:space="preserve"> </w:t>
      </w:r>
      <w:r>
        <w:t>partnerships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local</w:t>
      </w:r>
      <w:r>
        <w:rPr>
          <w:spacing w:val="-15"/>
        </w:rPr>
        <w:t xml:space="preserve"> </w:t>
      </w:r>
      <w:r>
        <w:t>universities</w:t>
      </w:r>
      <w:r>
        <w:rPr>
          <w:spacing w:val="-15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 xml:space="preserve">colleges, </w:t>
      </w:r>
      <w:r>
        <w:rPr>
          <w:spacing w:val="-2"/>
        </w:rPr>
        <w:t>apprenticeships</w:t>
      </w:r>
      <w:r>
        <w:rPr>
          <w:spacing w:val="-17"/>
        </w:rPr>
        <w:t xml:space="preserve"> </w:t>
      </w:r>
      <w:r>
        <w:rPr>
          <w:spacing w:val="-2"/>
        </w:rPr>
        <w:t>providers,</w:t>
      </w:r>
      <w:r>
        <w:rPr>
          <w:spacing w:val="-13"/>
        </w:rPr>
        <w:t xml:space="preserve"> </w:t>
      </w:r>
      <w:r>
        <w:rPr>
          <w:spacing w:val="-2"/>
        </w:rPr>
        <w:t>local</w:t>
      </w:r>
      <w:r>
        <w:rPr>
          <w:spacing w:val="-18"/>
        </w:rPr>
        <w:t xml:space="preserve"> </w:t>
      </w:r>
      <w:r>
        <w:rPr>
          <w:spacing w:val="-2"/>
        </w:rPr>
        <w:t>employers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training</w:t>
      </w:r>
      <w:r>
        <w:rPr>
          <w:spacing w:val="-15"/>
        </w:rPr>
        <w:t xml:space="preserve"> </w:t>
      </w:r>
      <w:r>
        <w:rPr>
          <w:spacing w:val="-2"/>
        </w:rPr>
        <w:t>providers.</w:t>
      </w:r>
    </w:p>
    <w:p w14:paraId="453AB3FD" w14:textId="77777777" w:rsidR="00E5521D" w:rsidRDefault="00AA7C96">
      <w:pPr>
        <w:pStyle w:val="ListParagraph"/>
        <w:numPr>
          <w:ilvl w:val="0"/>
          <w:numId w:val="2"/>
        </w:numPr>
        <w:tabs>
          <w:tab w:val="left" w:pos="768"/>
          <w:tab w:val="left" w:pos="770"/>
        </w:tabs>
        <w:spacing w:before="4" w:line="252" w:lineRule="auto"/>
        <w:ind w:left="770" w:right="130"/>
        <w:jc w:val="both"/>
      </w:pPr>
      <w:r>
        <w:rPr>
          <w:w w:val="90"/>
        </w:rPr>
        <w:t xml:space="preserve">All students have access to a wider variety of external speakers from local and national employers, </w:t>
      </w:r>
      <w:r>
        <w:rPr>
          <w:spacing w:val="-2"/>
        </w:rPr>
        <w:t>professional</w:t>
      </w:r>
      <w:r>
        <w:rPr>
          <w:spacing w:val="-24"/>
        </w:rPr>
        <w:t xml:space="preserve"> </w:t>
      </w:r>
      <w:proofErr w:type="spellStart"/>
      <w:r>
        <w:rPr>
          <w:spacing w:val="-2"/>
        </w:rPr>
        <w:t>organisations</w:t>
      </w:r>
      <w:proofErr w:type="spellEnd"/>
      <w:r>
        <w:rPr>
          <w:spacing w:val="-2"/>
        </w:rPr>
        <w:t>,</w:t>
      </w:r>
      <w:r>
        <w:rPr>
          <w:spacing w:val="-17"/>
        </w:rPr>
        <w:t xml:space="preserve"> </w:t>
      </w:r>
      <w:r>
        <w:rPr>
          <w:spacing w:val="-2"/>
        </w:rPr>
        <w:t>higher</w:t>
      </w:r>
      <w:r>
        <w:rPr>
          <w:spacing w:val="-20"/>
        </w:rPr>
        <w:t xml:space="preserve"> </w:t>
      </w:r>
      <w:r>
        <w:rPr>
          <w:spacing w:val="-2"/>
        </w:rPr>
        <w:t>education</w:t>
      </w:r>
      <w:r>
        <w:rPr>
          <w:spacing w:val="-22"/>
        </w:rPr>
        <w:t xml:space="preserve"> </w:t>
      </w:r>
      <w:r>
        <w:rPr>
          <w:spacing w:val="-2"/>
        </w:rPr>
        <w:t>representatives.</w:t>
      </w:r>
    </w:p>
    <w:p w14:paraId="7817BCF6" w14:textId="77777777" w:rsidR="00E5521D" w:rsidRDefault="00AA7C96">
      <w:pPr>
        <w:pStyle w:val="ListParagraph"/>
        <w:numPr>
          <w:ilvl w:val="0"/>
          <w:numId w:val="2"/>
        </w:numPr>
        <w:tabs>
          <w:tab w:val="left" w:pos="768"/>
          <w:tab w:val="left" w:pos="770"/>
        </w:tabs>
        <w:spacing w:before="5" w:line="249" w:lineRule="auto"/>
        <w:ind w:left="770" w:right="131"/>
        <w:jc w:val="both"/>
      </w:pPr>
      <w:r>
        <w:rPr>
          <w:w w:val="90"/>
        </w:rPr>
        <w:t xml:space="preserve">Students who are interested in joining the armed services at the end of Year 11 / Year 13 </w:t>
      </w:r>
      <w:proofErr w:type="gramStart"/>
      <w:r>
        <w:rPr>
          <w:w w:val="90"/>
        </w:rPr>
        <w:t xml:space="preserve">have the </w:t>
      </w:r>
      <w:r>
        <w:t>opportunity</w:t>
      </w:r>
      <w:r>
        <w:rPr>
          <w:spacing w:val="-24"/>
        </w:rPr>
        <w:t xml:space="preserve"> </w:t>
      </w:r>
      <w:r>
        <w:t>to</w:t>
      </w:r>
      <w:proofErr w:type="gramEnd"/>
      <w:r>
        <w:rPr>
          <w:spacing w:val="-23"/>
        </w:rPr>
        <w:t xml:space="preserve"> </w:t>
      </w:r>
      <w:r>
        <w:t>discuss</w:t>
      </w:r>
      <w:r>
        <w:rPr>
          <w:spacing w:val="-28"/>
        </w:rPr>
        <w:t xml:space="preserve"> </w:t>
      </w:r>
      <w:r>
        <w:t>opportunities</w:t>
      </w:r>
      <w:r>
        <w:rPr>
          <w:spacing w:val="-28"/>
        </w:rPr>
        <w:t xml:space="preserve"> </w:t>
      </w:r>
      <w:r>
        <w:t>with</w:t>
      </w:r>
      <w:r>
        <w:rPr>
          <w:spacing w:val="-24"/>
        </w:rPr>
        <w:t xml:space="preserve"> </w:t>
      </w:r>
      <w:r>
        <w:t>visiting</w:t>
      </w:r>
      <w:r>
        <w:rPr>
          <w:spacing w:val="-24"/>
        </w:rPr>
        <w:t xml:space="preserve"> </w:t>
      </w:r>
      <w:r>
        <w:t>professionals.</w:t>
      </w:r>
    </w:p>
    <w:p w14:paraId="41B91138" w14:textId="77777777" w:rsidR="00E5521D" w:rsidRDefault="00AA7C96">
      <w:pPr>
        <w:pStyle w:val="ListParagraph"/>
        <w:numPr>
          <w:ilvl w:val="0"/>
          <w:numId w:val="2"/>
        </w:numPr>
        <w:tabs>
          <w:tab w:val="left" w:pos="770"/>
        </w:tabs>
        <w:spacing w:before="19" w:line="256" w:lineRule="auto"/>
        <w:ind w:left="770" w:right="144"/>
      </w:pPr>
      <w:r>
        <w:rPr>
          <w:spacing w:val="-4"/>
        </w:rPr>
        <w:t>All</w:t>
      </w:r>
      <w:r>
        <w:rPr>
          <w:spacing w:val="-17"/>
        </w:rPr>
        <w:t xml:space="preserve"> </w:t>
      </w:r>
      <w:r>
        <w:rPr>
          <w:spacing w:val="-4"/>
        </w:rPr>
        <w:t>Year</w:t>
      </w:r>
      <w:r>
        <w:rPr>
          <w:spacing w:val="-12"/>
        </w:rPr>
        <w:t xml:space="preserve"> </w:t>
      </w:r>
      <w:r>
        <w:rPr>
          <w:spacing w:val="-4"/>
        </w:rPr>
        <w:t>11</w:t>
      </w:r>
      <w:r>
        <w:rPr>
          <w:spacing w:val="-12"/>
        </w:rPr>
        <w:t xml:space="preserve"> </w:t>
      </w:r>
      <w:r>
        <w:rPr>
          <w:spacing w:val="-4"/>
        </w:rPr>
        <w:t>students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provided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1"/>
        </w:rPr>
        <w:t xml:space="preserve"> </w:t>
      </w:r>
      <w:r>
        <w:rPr>
          <w:spacing w:val="-4"/>
        </w:rPr>
        <w:t>small</w:t>
      </w:r>
      <w:r>
        <w:rPr>
          <w:spacing w:val="-17"/>
        </w:rPr>
        <w:t xml:space="preserve"> </w:t>
      </w:r>
      <w:r>
        <w:rPr>
          <w:spacing w:val="-4"/>
        </w:rPr>
        <w:t>groups</w:t>
      </w:r>
      <w:r>
        <w:rPr>
          <w:spacing w:val="-12"/>
        </w:rPr>
        <w:t xml:space="preserve"> </w:t>
      </w:r>
      <w:r>
        <w:rPr>
          <w:spacing w:val="-4"/>
        </w:rPr>
        <w:t>interviews,</w:t>
      </w:r>
      <w:r>
        <w:rPr>
          <w:spacing w:val="-15"/>
        </w:rPr>
        <w:t xml:space="preserve"> </w:t>
      </w:r>
      <w:r>
        <w:rPr>
          <w:spacing w:val="-4"/>
        </w:rPr>
        <w:t>facilitated</w:t>
      </w:r>
      <w:r>
        <w:rPr>
          <w:spacing w:val="-16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 xml:space="preserve">independent </w:t>
      </w:r>
      <w:proofErr w:type="spellStart"/>
      <w:r>
        <w:rPr>
          <w:spacing w:val="-2"/>
        </w:rPr>
        <w:t>Connexions</w:t>
      </w:r>
      <w:proofErr w:type="spellEnd"/>
      <w:r>
        <w:rPr>
          <w:spacing w:val="-25"/>
        </w:rPr>
        <w:t xml:space="preserve"> </w:t>
      </w:r>
      <w:r>
        <w:rPr>
          <w:spacing w:val="-2"/>
        </w:rPr>
        <w:t>Advisor.</w:t>
      </w:r>
      <w:r>
        <w:rPr>
          <w:spacing w:val="-22"/>
        </w:rPr>
        <w:t xml:space="preserve"> </w:t>
      </w:r>
      <w:r>
        <w:rPr>
          <w:spacing w:val="-2"/>
        </w:rPr>
        <w:t>Should</w:t>
      </w:r>
      <w:r>
        <w:rPr>
          <w:spacing w:val="-24"/>
        </w:rPr>
        <w:t xml:space="preserve"> </w:t>
      </w:r>
      <w:r>
        <w:rPr>
          <w:spacing w:val="-2"/>
        </w:rPr>
        <w:t>students</w:t>
      </w:r>
      <w:r>
        <w:rPr>
          <w:spacing w:val="-23"/>
        </w:rPr>
        <w:t xml:space="preserve"> </w:t>
      </w:r>
      <w:r>
        <w:rPr>
          <w:spacing w:val="-2"/>
        </w:rPr>
        <w:t>of</w:t>
      </w:r>
      <w:r>
        <w:rPr>
          <w:spacing w:val="-23"/>
        </w:rPr>
        <w:t xml:space="preserve"> </w:t>
      </w:r>
      <w:r>
        <w:rPr>
          <w:spacing w:val="-2"/>
        </w:rPr>
        <w:t>any</w:t>
      </w:r>
      <w:r>
        <w:rPr>
          <w:spacing w:val="-25"/>
        </w:rPr>
        <w:t xml:space="preserve"> </w:t>
      </w:r>
      <w:r>
        <w:rPr>
          <w:spacing w:val="-2"/>
        </w:rPr>
        <w:t>year</w:t>
      </w:r>
      <w:r>
        <w:rPr>
          <w:spacing w:val="-22"/>
        </w:rPr>
        <w:t xml:space="preserve"> </w:t>
      </w:r>
      <w:r>
        <w:rPr>
          <w:spacing w:val="-2"/>
        </w:rPr>
        <w:t>group</w:t>
      </w:r>
      <w:r>
        <w:rPr>
          <w:spacing w:val="-24"/>
        </w:rPr>
        <w:t xml:space="preserve"> </w:t>
      </w:r>
      <w:r>
        <w:rPr>
          <w:spacing w:val="-2"/>
        </w:rPr>
        <w:t>require</w:t>
      </w:r>
      <w:r>
        <w:rPr>
          <w:spacing w:val="-26"/>
        </w:rPr>
        <w:t xml:space="preserve"> </w:t>
      </w:r>
      <w:r>
        <w:rPr>
          <w:spacing w:val="-2"/>
        </w:rPr>
        <w:t>an</w:t>
      </w:r>
      <w:r>
        <w:rPr>
          <w:spacing w:val="-24"/>
        </w:rPr>
        <w:t xml:space="preserve"> </w:t>
      </w:r>
      <w:r>
        <w:rPr>
          <w:spacing w:val="-2"/>
        </w:rPr>
        <w:t>individual</w:t>
      </w:r>
      <w:r>
        <w:rPr>
          <w:spacing w:val="-26"/>
        </w:rPr>
        <w:t xml:space="preserve"> </w:t>
      </w:r>
      <w:r>
        <w:rPr>
          <w:spacing w:val="-2"/>
        </w:rPr>
        <w:t>appointment</w:t>
      </w:r>
      <w:r>
        <w:rPr>
          <w:spacing w:val="-22"/>
        </w:rPr>
        <w:t xml:space="preserve"> </w:t>
      </w:r>
      <w:r>
        <w:rPr>
          <w:spacing w:val="-2"/>
        </w:rPr>
        <w:t xml:space="preserve">they </w:t>
      </w:r>
      <w:r>
        <w:rPr>
          <w:spacing w:val="-6"/>
        </w:rPr>
        <w:t>should</w:t>
      </w:r>
      <w:r>
        <w:rPr>
          <w:spacing w:val="-20"/>
        </w:rPr>
        <w:t xml:space="preserve"> </w:t>
      </w:r>
      <w:r>
        <w:rPr>
          <w:spacing w:val="-6"/>
        </w:rPr>
        <w:t>contact</w:t>
      </w:r>
      <w:r>
        <w:rPr>
          <w:spacing w:val="-20"/>
        </w:rPr>
        <w:t xml:space="preserve"> </w:t>
      </w:r>
      <w:proofErr w:type="spellStart"/>
      <w:r>
        <w:rPr>
          <w:spacing w:val="-6"/>
        </w:rPr>
        <w:t>Mr</w:t>
      </w:r>
      <w:proofErr w:type="spellEnd"/>
      <w:r>
        <w:rPr>
          <w:spacing w:val="-20"/>
        </w:rPr>
        <w:t xml:space="preserve"> </w:t>
      </w:r>
      <w:r>
        <w:rPr>
          <w:spacing w:val="-6"/>
        </w:rPr>
        <w:t>Walsh,</w:t>
      </w:r>
      <w:r>
        <w:rPr>
          <w:spacing w:val="-20"/>
        </w:rPr>
        <w:t xml:space="preserve"> </w:t>
      </w:r>
      <w:r>
        <w:rPr>
          <w:spacing w:val="-6"/>
        </w:rPr>
        <w:t>or</w:t>
      </w:r>
      <w:r>
        <w:rPr>
          <w:spacing w:val="-18"/>
        </w:rPr>
        <w:t xml:space="preserve"> </w:t>
      </w:r>
      <w:r>
        <w:rPr>
          <w:spacing w:val="-6"/>
        </w:rPr>
        <w:t>via</w:t>
      </w:r>
      <w:r>
        <w:rPr>
          <w:spacing w:val="-20"/>
        </w:rPr>
        <w:t xml:space="preserve"> </w:t>
      </w:r>
      <w:r>
        <w:rPr>
          <w:spacing w:val="-6"/>
        </w:rPr>
        <w:t>email</w:t>
      </w:r>
      <w:r>
        <w:rPr>
          <w:spacing w:val="-20"/>
        </w:rPr>
        <w:t xml:space="preserve"> </w:t>
      </w:r>
      <w:hyperlink r:id="rId7">
        <w:r>
          <w:rPr>
            <w:spacing w:val="-6"/>
          </w:rPr>
          <w:t>terence.walsh@stuart-bathurst.org.uk</w:t>
        </w:r>
      </w:hyperlink>
      <w:r>
        <w:rPr>
          <w:spacing w:val="-21"/>
        </w:rPr>
        <w:t xml:space="preserve"> </w:t>
      </w:r>
      <w:r>
        <w:rPr>
          <w:spacing w:val="-6"/>
        </w:rPr>
        <w:t>Referrals</w:t>
      </w:r>
      <w:r>
        <w:rPr>
          <w:spacing w:val="-19"/>
        </w:rPr>
        <w:t xml:space="preserve"> </w:t>
      </w:r>
      <w:r>
        <w:rPr>
          <w:spacing w:val="-6"/>
        </w:rPr>
        <w:t>can</w:t>
      </w:r>
      <w:r>
        <w:rPr>
          <w:spacing w:val="-20"/>
        </w:rPr>
        <w:t xml:space="preserve"> </w:t>
      </w:r>
      <w:r>
        <w:rPr>
          <w:spacing w:val="-6"/>
        </w:rPr>
        <w:t>also</w:t>
      </w:r>
      <w:r>
        <w:rPr>
          <w:spacing w:val="-20"/>
        </w:rPr>
        <w:t xml:space="preserve"> </w:t>
      </w:r>
      <w:r>
        <w:rPr>
          <w:spacing w:val="-6"/>
        </w:rPr>
        <w:t xml:space="preserve">be </w:t>
      </w:r>
      <w:r>
        <w:t>made</w:t>
      </w:r>
      <w:r>
        <w:rPr>
          <w:spacing w:val="-24"/>
        </w:rPr>
        <w:t xml:space="preserve"> </w:t>
      </w:r>
      <w:r>
        <w:t>by</w:t>
      </w:r>
      <w:r>
        <w:rPr>
          <w:spacing w:val="-22"/>
        </w:rPr>
        <w:t xml:space="preserve"> </w:t>
      </w:r>
      <w:r>
        <w:t>parents</w:t>
      </w:r>
      <w:r>
        <w:rPr>
          <w:spacing w:val="-23"/>
        </w:rPr>
        <w:t xml:space="preserve"> </w:t>
      </w:r>
      <w:r>
        <w:t>or</w:t>
      </w:r>
      <w:r>
        <w:rPr>
          <w:spacing w:val="-21"/>
        </w:rPr>
        <w:t xml:space="preserve"> </w:t>
      </w:r>
      <w:r>
        <w:t>via</w:t>
      </w:r>
      <w:r>
        <w:rPr>
          <w:spacing w:val="-24"/>
        </w:rPr>
        <w:t xml:space="preserve"> </w:t>
      </w:r>
      <w:r>
        <w:t>college</w:t>
      </w:r>
      <w:r>
        <w:rPr>
          <w:spacing w:val="-23"/>
        </w:rPr>
        <w:t xml:space="preserve"> </w:t>
      </w:r>
      <w:r>
        <w:t>staff.</w:t>
      </w:r>
    </w:p>
    <w:p w14:paraId="73D661E4" w14:textId="77777777" w:rsidR="00E5521D" w:rsidRDefault="00E5521D">
      <w:pPr>
        <w:pStyle w:val="ListParagraph"/>
        <w:spacing w:line="256" w:lineRule="auto"/>
        <w:sectPr w:rsidR="00E5521D">
          <w:pgSz w:w="12240" w:h="15840"/>
          <w:pgMar w:top="720" w:right="1080" w:bottom="280" w:left="1440" w:header="720" w:footer="720" w:gutter="0"/>
          <w:cols w:space="720"/>
        </w:sectPr>
      </w:pPr>
    </w:p>
    <w:p w14:paraId="02764BC9" w14:textId="77777777" w:rsidR="00E5521D" w:rsidRDefault="00AA7C96">
      <w:pPr>
        <w:pStyle w:val="Heading3"/>
        <w:spacing w:before="82"/>
        <w:ind w:left="93"/>
        <w:rPr>
          <w:u w:val="none"/>
        </w:rPr>
      </w:pPr>
      <w:r>
        <w:rPr>
          <w:w w:val="85"/>
        </w:rPr>
        <w:lastRenderedPageBreak/>
        <w:t>Parent</w:t>
      </w:r>
      <w:r>
        <w:rPr>
          <w:spacing w:val="-8"/>
        </w:rPr>
        <w:t xml:space="preserve"> </w:t>
      </w:r>
      <w:r>
        <w:rPr>
          <w:w w:val="85"/>
        </w:rPr>
        <w:t>/</w:t>
      </w:r>
      <w:r>
        <w:rPr>
          <w:spacing w:val="3"/>
        </w:rPr>
        <w:t xml:space="preserve"> </w:t>
      </w:r>
      <w:r>
        <w:rPr>
          <w:w w:val="85"/>
        </w:rPr>
        <w:t>Career</w:t>
      </w:r>
      <w:r>
        <w:rPr>
          <w:spacing w:val="-2"/>
        </w:rPr>
        <w:t xml:space="preserve"> </w:t>
      </w:r>
      <w:r>
        <w:rPr>
          <w:spacing w:val="-2"/>
          <w:w w:val="85"/>
        </w:rPr>
        <w:t>entitlement:</w:t>
      </w:r>
    </w:p>
    <w:p w14:paraId="0F461D7D" w14:textId="77777777" w:rsidR="00E5521D" w:rsidRDefault="00E5521D">
      <w:pPr>
        <w:pStyle w:val="BodyText"/>
        <w:spacing w:before="27"/>
        <w:rPr>
          <w:b/>
        </w:rPr>
      </w:pPr>
    </w:p>
    <w:p w14:paraId="0FE5F21F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ind w:left="758" w:hanging="341"/>
      </w:pPr>
      <w:r>
        <w:rPr>
          <w:spacing w:val="-6"/>
        </w:rPr>
        <w:t>Parent</w:t>
      </w:r>
      <w:r>
        <w:rPr>
          <w:spacing w:val="-19"/>
        </w:rPr>
        <w:t xml:space="preserve"> </w:t>
      </w:r>
      <w:r>
        <w:rPr>
          <w:spacing w:val="-6"/>
        </w:rPr>
        <w:t>can</w:t>
      </w:r>
      <w:r>
        <w:rPr>
          <w:spacing w:val="-18"/>
        </w:rPr>
        <w:t xml:space="preserve"> </w:t>
      </w:r>
      <w:r>
        <w:rPr>
          <w:spacing w:val="-6"/>
        </w:rPr>
        <w:t>access</w:t>
      </w:r>
      <w:r>
        <w:rPr>
          <w:spacing w:val="-20"/>
        </w:rPr>
        <w:t xml:space="preserve"> </w:t>
      </w:r>
      <w:r>
        <w:rPr>
          <w:spacing w:val="-6"/>
        </w:rPr>
        <w:t>careers</w:t>
      </w:r>
      <w:r>
        <w:rPr>
          <w:spacing w:val="-18"/>
        </w:rPr>
        <w:t xml:space="preserve"> </w:t>
      </w:r>
      <w:r>
        <w:rPr>
          <w:spacing w:val="-6"/>
        </w:rPr>
        <w:t>support</w:t>
      </w:r>
      <w:r>
        <w:rPr>
          <w:spacing w:val="-19"/>
        </w:rPr>
        <w:t xml:space="preserve"> </w:t>
      </w:r>
      <w:r>
        <w:rPr>
          <w:spacing w:val="-6"/>
        </w:rPr>
        <w:t>for</w:t>
      </w:r>
      <w:r>
        <w:rPr>
          <w:spacing w:val="-18"/>
        </w:rPr>
        <w:t xml:space="preserve"> </w:t>
      </w:r>
      <w:r>
        <w:rPr>
          <w:spacing w:val="-6"/>
        </w:rPr>
        <w:t>their</w:t>
      </w:r>
      <w:r>
        <w:rPr>
          <w:spacing w:val="-17"/>
        </w:rPr>
        <w:t xml:space="preserve"> </w:t>
      </w:r>
      <w:r>
        <w:rPr>
          <w:spacing w:val="-6"/>
        </w:rPr>
        <w:t>child</w:t>
      </w:r>
      <w:r>
        <w:rPr>
          <w:spacing w:val="-20"/>
        </w:rPr>
        <w:t xml:space="preserve"> </w:t>
      </w:r>
      <w:r>
        <w:rPr>
          <w:spacing w:val="-6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a</w:t>
      </w:r>
      <w:r>
        <w:rPr>
          <w:spacing w:val="-18"/>
        </w:rPr>
        <w:t xml:space="preserve"> </w:t>
      </w:r>
      <w:r>
        <w:rPr>
          <w:spacing w:val="-6"/>
        </w:rPr>
        <w:t>variety</w:t>
      </w:r>
      <w:r>
        <w:rPr>
          <w:spacing w:val="-19"/>
        </w:rPr>
        <w:t xml:space="preserve"> </w:t>
      </w:r>
      <w:r>
        <w:rPr>
          <w:spacing w:val="-6"/>
        </w:rPr>
        <w:t>of</w:t>
      </w:r>
      <w:r>
        <w:rPr>
          <w:spacing w:val="-17"/>
        </w:rPr>
        <w:t xml:space="preserve"> </w:t>
      </w:r>
      <w:r>
        <w:rPr>
          <w:spacing w:val="-6"/>
        </w:rPr>
        <w:t>ways</w:t>
      </w:r>
      <w:r>
        <w:rPr>
          <w:spacing w:val="-20"/>
        </w:rPr>
        <w:t xml:space="preserve"> </w:t>
      </w:r>
      <w:r>
        <w:rPr>
          <w:spacing w:val="-6"/>
        </w:rPr>
        <w:t>including:</w:t>
      </w:r>
    </w:p>
    <w:p w14:paraId="0386521A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16"/>
        <w:ind w:left="758" w:hanging="341"/>
      </w:pPr>
      <w:r>
        <w:rPr>
          <w:spacing w:val="2"/>
          <w:w w:val="90"/>
        </w:rPr>
        <w:t>Individual</w:t>
      </w:r>
      <w:r>
        <w:rPr>
          <w:spacing w:val="-3"/>
        </w:rPr>
        <w:t xml:space="preserve"> </w:t>
      </w:r>
      <w:r>
        <w:rPr>
          <w:spacing w:val="-2"/>
        </w:rPr>
        <w:t>meetings</w:t>
      </w:r>
    </w:p>
    <w:p w14:paraId="530863D2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16"/>
        <w:ind w:left="758" w:hanging="341"/>
      </w:pPr>
      <w:proofErr w:type="gramStart"/>
      <w:r>
        <w:rPr>
          <w:spacing w:val="-6"/>
        </w:rPr>
        <w:t>Drop</w:t>
      </w:r>
      <w:r>
        <w:rPr>
          <w:spacing w:val="-16"/>
        </w:rPr>
        <w:t xml:space="preserve"> </w:t>
      </w:r>
      <w:r>
        <w:rPr>
          <w:spacing w:val="-6"/>
        </w:rPr>
        <w:t>in</w:t>
      </w:r>
      <w:proofErr w:type="gramEnd"/>
      <w:r>
        <w:rPr>
          <w:spacing w:val="-15"/>
        </w:rPr>
        <w:t xml:space="preserve"> </w:t>
      </w:r>
      <w:r>
        <w:rPr>
          <w:spacing w:val="-6"/>
        </w:rPr>
        <w:t>sessions,</w:t>
      </w:r>
      <w:r>
        <w:rPr>
          <w:spacing w:val="-12"/>
        </w:rPr>
        <w:t xml:space="preserve"> </w:t>
      </w:r>
      <w:r>
        <w:rPr>
          <w:spacing w:val="-6"/>
        </w:rPr>
        <w:t>options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9"/>
        </w:rPr>
        <w:t xml:space="preserve"> </w:t>
      </w:r>
      <w:r>
        <w:rPr>
          <w:spacing w:val="-6"/>
        </w:rPr>
        <w:t>parent’s</w:t>
      </w:r>
      <w:r>
        <w:rPr>
          <w:spacing w:val="-20"/>
        </w:rPr>
        <w:t xml:space="preserve"> </w:t>
      </w:r>
      <w:r>
        <w:rPr>
          <w:spacing w:val="-6"/>
        </w:rPr>
        <w:t>evenings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6"/>
        </w:rPr>
        <w:t xml:space="preserve"> </w:t>
      </w:r>
      <w:r>
        <w:rPr>
          <w:spacing w:val="-6"/>
        </w:rPr>
        <w:t>on</w:t>
      </w:r>
      <w:r>
        <w:rPr>
          <w:spacing w:val="-19"/>
        </w:rPr>
        <w:t xml:space="preserve"> </w:t>
      </w:r>
      <w:r>
        <w:rPr>
          <w:spacing w:val="-6"/>
        </w:rPr>
        <w:t>results</w:t>
      </w:r>
      <w:r>
        <w:rPr>
          <w:spacing w:val="-12"/>
        </w:rPr>
        <w:t xml:space="preserve"> </w:t>
      </w:r>
      <w:r>
        <w:rPr>
          <w:spacing w:val="-6"/>
        </w:rPr>
        <w:t>day</w:t>
      </w:r>
    </w:p>
    <w:p w14:paraId="03EA47DC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16" w:line="252" w:lineRule="auto"/>
        <w:ind w:left="758" w:right="127" w:hanging="341"/>
      </w:pPr>
      <w:r>
        <w:rPr>
          <w:spacing w:val="-4"/>
        </w:rPr>
        <w:t>Careers</w:t>
      </w:r>
      <w:r>
        <w:rPr>
          <w:spacing w:val="-10"/>
        </w:rPr>
        <w:t xml:space="preserve"> </w:t>
      </w:r>
      <w:r>
        <w:rPr>
          <w:spacing w:val="-4"/>
        </w:rPr>
        <w:t>information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computer-based</w:t>
      </w:r>
      <w:r>
        <w:rPr>
          <w:spacing w:val="-11"/>
        </w:rPr>
        <w:t xml:space="preserve"> </w:t>
      </w:r>
      <w:r>
        <w:rPr>
          <w:spacing w:val="-4"/>
        </w:rPr>
        <w:t>careers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programmes</w:t>
      </w:r>
      <w:proofErr w:type="spellEnd"/>
      <w:r>
        <w:rPr>
          <w:spacing w:val="-4"/>
        </w:rPr>
        <w:t>,</w:t>
      </w:r>
      <w:r>
        <w:rPr>
          <w:spacing w:val="-10"/>
        </w:rPr>
        <w:t xml:space="preserve"> </w:t>
      </w:r>
      <w:r>
        <w:rPr>
          <w:spacing w:val="-4"/>
        </w:rPr>
        <w:t>such</w:t>
      </w:r>
      <w:r>
        <w:rPr>
          <w:spacing w:val="-10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Portal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 xml:space="preserve">National </w:t>
      </w:r>
      <w:r>
        <w:t>Careers</w:t>
      </w:r>
      <w:r>
        <w:rPr>
          <w:spacing w:val="-2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website</w:t>
      </w:r>
    </w:p>
    <w:p w14:paraId="4DD36ADC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5"/>
        <w:ind w:left="758" w:hanging="341"/>
      </w:pPr>
      <w:r>
        <w:rPr>
          <w:spacing w:val="-6"/>
        </w:rPr>
        <w:t>Information</w:t>
      </w:r>
      <w:r>
        <w:rPr>
          <w:spacing w:val="-15"/>
        </w:rPr>
        <w:t xml:space="preserve"> </w:t>
      </w:r>
      <w:r>
        <w:rPr>
          <w:spacing w:val="-6"/>
        </w:rPr>
        <w:t>and</w:t>
      </w:r>
      <w:r>
        <w:rPr>
          <w:spacing w:val="-15"/>
        </w:rPr>
        <w:t xml:space="preserve"> </w:t>
      </w:r>
      <w:r>
        <w:rPr>
          <w:spacing w:val="-6"/>
        </w:rPr>
        <w:t>updates</w:t>
      </w:r>
      <w:r>
        <w:rPr>
          <w:spacing w:val="-12"/>
        </w:rPr>
        <w:t xml:space="preserve"> </w:t>
      </w:r>
      <w:r>
        <w:rPr>
          <w:spacing w:val="-6"/>
        </w:rPr>
        <w:t>on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academies</w:t>
      </w:r>
      <w:r>
        <w:rPr>
          <w:spacing w:val="-15"/>
        </w:rPr>
        <w:t xml:space="preserve"> </w:t>
      </w:r>
      <w:r>
        <w:rPr>
          <w:spacing w:val="-6"/>
        </w:rPr>
        <w:t>‘website</w:t>
      </w:r>
      <w:r>
        <w:rPr>
          <w:spacing w:val="-18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Twitter</w:t>
      </w:r>
    </w:p>
    <w:p w14:paraId="42B74CA5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16"/>
        <w:ind w:left="758" w:hanging="341"/>
      </w:pPr>
      <w:r>
        <w:rPr>
          <w:spacing w:val="-6"/>
        </w:rPr>
        <w:t>Dedicated</w:t>
      </w:r>
      <w:r>
        <w:rPr>
          <w:spacing w:val="-18"/>
        </w:rPr>
        <w:t xml:space="preserve"> </w:t>
      </w:r>
      <w:r>
        <w:rPr>
          <w:spacing w:val="-6"/>
        </w:rPr>
        <w:t>assembly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access</w:t>
      </w:r>
      <w:r>
        <w:rPr>
          <w:spacing w:val="-15"/>
        </w:rPr>
        <w:t xml:space="preserve"> </w:t>
      </w:r>
      <w:r>
        <w:rPr>
          <w:spacing w:val="-6"/>
        </w:rPr>
        <w:t>UCAS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8"/>
        </w:rPr>
        <w:t xml:space="preserve"> </w:t>
      </w:r>
      <w:r>
        <w:rPr>
          <w:spacing w:val="-6"/>
        </w:rPr>
        <w:t>Student</w:t>
      </w:r>
      <w:r>
        <w:rPr>
          <w:spacing w:val="-12"/>
        </w:rPr>
        <w:t xml:space="preserve"> </w:t>
      </w:r>
      <w:r>
        <w:rPr>
          <w:spacing w:val="-6"/>
        </w:rPr>
        <w:t>Finance</w:t>
      </w:r>
      <w:r>
        <w:rPr>
          <w:spacing w:val="-14"/>
        </w:rPr>
        <w:t xml:space="preserve"> </w:t>
      </w:r>
      <w:r>
        <w:rPr>
          <w:spacing w:val="-6"/>
        </w:rPr>
        <w:t>information</w:t>
      </w:r>
    </w:p>
    <w:p w14:paraId="0D041DCD" w14:textId="77777777" w:rsidR="00E5521D" w:rsidRDefault="00AA7C96">
      <w:pPr>
        <w:pStyle w:val="ListParagraph"/>
        <w:numPr>
          <w:ilvl w:val="0"/>
          <w:numId w:val="2"/>
        </w:numPr>
        <w:tabs>
          <w:tab w:val="left" w:pos="758"/>
        </w:tabs>
        <w:spacing w:before="16" w:line="252" w:lineRule="auto"/>
        <w:ind w:left="758" w:right="127" w:hanging="341"/>
      </w:pP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receive</w:t>
      </w:r>
      <w:r>
        <w:rPr>
          <w:spacing w:val="-15"/>
        </w:rPr>
        <w:t xml:space="preserve"> </w:t>
      </w:r>
      <w:r>
        <w:rPr>
          <w:spacing w:val="-2"/>
        </w:rPr>
        <w:t>information</w:t>
      </w:r>
      <w:r>
        <w:rPr>
          <w:spacing w:val="-15"/>
        </w:rPr>
        <w:t xml:space="preserve"> </w:t>
      </w:r>
      <w:r>
        <w:rPr>
          <w:spacing w:val="-2"/>
        </w:rPr>
        <w:t>about</w:t>
      </w:r>
      <w:r>
        <w:rPr>
          <w:spacing w:val="-15"/>
        </w:rPr>
        <w:t xml:space="preserve"> </w:t>
      </w:r>
      <w:r>
        <w:rPr>
          <w:spacing w:val="-2"/>
        </w:rPr>
        <w:t>work</w:t>
      </w:r>
      <w:r>
        <w:rPr>
          <w:spacing w:val="-15"/>
        </w:rPr>
        <w:t xml:space="preserve"> </w:t>
      </w:r>
      <w:r>
        <w:rPr>
          <w:spacing w:val="-2"/>
        </w:rPr>
        <w:t>experience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opportunity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discuss</w:t>
      </w:r>
      <w:r>
        <w:rPr>
          <w:spacing w:val="-16"/>
        </w:rPr>
        <w:t xml:space="preserve"> </w:t>
      </w:r>
      <w:r>
        <w:rPr>
          <w:spacing w:val="-2"/>
        </w:rPr>
        <w:t>work</w:t>
      </w:r>
      <w:r>
        <w:rPr>
          <w:spacing w:val="-15"/>
        </w:rPr>
        <w:t xml:space="preserve"> </w:t>
      </w:r>
      <w:r>
        <w:rPr>
          <w:spacing w:val="-2"/>
        </w:rPr>
        <w:t>Experience issues</w:t>
      </w:r>
    </w:p>
    <w:p w14:paraId="71F7FC5D" w14:textId="77777777" w:rsidR="00E5521D" w:rsidRDefault="00E5521D">
      <w:pPr>
        <w:pStyle w:val="BodyText"/>
        <w:spacing w:before="14"/>
      </w:pPr>
    </w:p>
    <w:p w14:paraId="51997325" w14:textId="77777777" w:rsidR="00E5521D" w:rsidRDefault="00AA7C96">
      <w:pPr>
        <w:pStyle w:val="Heading3"/>
        <w:ind w:left="93"/>
        <w:rPr>
          <w:u w:val="none"/>
        </w:rPr>
      </w:pPr>
      <w:r>
        <w:rPr>
          <w:w w:val="90"/>
        </w:rPr>
        <w:t>Links</w:t>
      </w:r>
      <w:r>
        <w:rPr>
          <w:spacing w:val="-9"/>
          <w:w w:val="90"/>
        </w:rPr>
        <w:t xml:space="preserve"> </w:t>
      </w:r>
      <w:r>
        <w:rPr>
          <w:w w:val="90"/>
        </w:rPr>
        <w:t>with</w:t>
      </w:r>
      <w:r>
        <w:rPr>
          <w:spacing w:val="-7"/>
          <w:w w:val="90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t>community,</w:t>
      </w:r>
      <w:r>
        <w:rPr>
          <w:spacing w:val="-7"/>
          <w:w w:val="90"/>
        </w:rPr>
        <w:t xml:space="preserve"> </w:t>
      </w:r>
      <w:r>
        <w:rPr>
          <w:w w:val="90"/>
        </w:rPr>
        <w:t>outside</w:t>
      </w:r>
      <w:r>
        <w:rPr>
          <w:spacing w:val="-10"/>
          <w:w w:val="90"/>
        </w:rPr>
        <w:t xml:space="preserve"> </w:t>
      </w:r>
      <w:r>
        <w:rPr>
          <w:w w:val="90"/>
        </w:rPr>
        <w:t>agencies</w:t>
      </w:r>
      <w:r>
        <w:rPr>
          <w:spacing w:val="-4"/>
          <w:w w:val="90"/>
        </w:rPr>
        <w:t xml:space="preserve"> </w:t>
      </w:r>
      <w:r>
        <w:rPr>
          <w:w w:val="90"/>
        </w:rPr>
        <w:t>and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Businesses:</w:t>
      </w:r>
    </w:p>
    <w:p w14:paraId="06E339EC" w14:textId="77777777" w:rsidR="00E5521D" w:rsidRDefault="00E5521D">
      <w:pPr>
        <w:pStyle w:val="BodyText"/>
        <w:spacing w:before="32"/>
        <w:rPr>
          <w:b/>
        </w:rPr>
      </w:pPr>
    </w:p>
    <w:p w14:paraId="5631C04A" w14:textId="77777777" w:rsidR="00E5521D" w:rsidRDefault="00AA7C96">
      <w:pPr>
        <w:pStyle w:val="BodyText"/>
        <w:spacing w:before="1"/>
        <w:ind w:left="79"/>
        <w:jc w:val="both"/>
      </w:pPr>
      <w:r>
        <w:rPr>
          <w:spacing w:val="-4"/>
        </w:rPr>
        <w:t>Links</w:t>
      </w:r>
      <w:r>
        <w:rPr>
          <w:spacing w:val="-24"/>
        </w:rPr>
        <w:t xml:space="preserve"> </w:t>
      </w:r>
      <w:r>
        <w:rPr>
          <w:spacing w:val="-4"/>
        </w:rPr>
        <w:t>are</w:t>
      </w:r>
      <w:r>
        <w:rPr>
          <w:spacing w:val="-23"/>
        </w:rPr>
        <w:t xml:space="preserve"> </w:t>
      </w:r>
      <w:r>
        <w:rPr>
          <w:spacing w:val="-4"/>
        </w:rPr>
        <w:t>being</w:t>
      </w:r>
      <w:r>
        <w:rPr>
          <w:spacing w:val="-22"/>
        </w:rPr>
        <w:t xml:space="preserve"> </w:t>
      </w:r>
      <w:r>
        <w:rPr>
          <w:spacing w:val="-4"/>
        </w:rPr>
        <w:t>constantly</w:t>
      </w:r>
      <w:r>
        <w:rPr>
          <w:spacing w:val="-19"/>
        </w:rPr>
        <w:t xml:space="preserve"> </w:t>
      </w:r>
      <w:r>
        <w:rPr>
          <w:spacing w:val="-4"/>
        </w:rPr>
        <w:t>maintained</w:t>
      </w:r>
      <w:r>
        <w:rPr>
          <w:spacing w:val="-25"/>
        </w:rPr>
        <w:t xml:space="preserve"> </w:t>
      </w:r>
      <w:r>
        <w:rPr>
          <w:spacing w:val="-4"/>
        </w:rPr>
        <w:t>and</w:t>
      </w:r>
      <w:r>
        <w:rPr>
          <w:spacing w:val="-24"/>
        </w:rPr>
        <w:t xml:space="preserve"> </w:t>
      </w:r>
      <w:r>
        <w:rPr>
          <w:spacing w:val="-4"/>
        </w:rPr>
        <w:t>developed</w:t>
      </w:r>
      <w:r>
        <w:rPr>
          <w:spacing w:val="-24"/>
        </w:rPr>
        <w:t xml:space="preserve"> </w:t>
      </w:r>
      <w:r>
        <w:rPr>
          <w:spacing w:val="-4"/>
        </w:rPr>
        <w:t>further</w:t>
      </w:r>
      <w:r>
        <w:rPr>
          <w:spacing w:val="-22"/>
        </w:rPr>
        <w:t xml:space="preserve"> </w:t>
      </w:r>
      <w:r>
        <w:rPr>
          <w:spacing w:val="-4"/>
        </w:rPr>
        <w:t>with</w:t>
      </w:r>
      <w:r>
        <w:rPr>
          <w:spacing w:val="-25"/>
        </w:rPr>
        <w:t xml:space="preserve"> </w:t>
      </w:r>
      <w:r>
        <w:rPr>
          <w:spacing w:val="-4"/>
        </w:rPr>
        <w:t>local</w:t>
      </w:r>
      <w:r>
        <w:rPr>
          <w:spacing w:val="-25"/>
        </w:rPr>
        <w:t xml:space="preserve"> </w:t>
      </w:r>
      <w:r>
        <w:rPr>
          <w:spacing w:val="-4"/>
        </w:rPr>
        <w:t>colleges</w:t>
      </w:r>
      <w:r>
        <w:rPr>
          <w:spacing w:val="-24"/>
        </w:rPr>
        <w:t xml:space="preserve"> </w:t>
      </w:r>
      <w:r>
        <w:rPr>
          <w:spacing w:val="-4"/>
        </w:rPr>
        <w:t>of</w:t>
      </w:r>
      <w:r>
        <w:rPr>
          <w:spacing w:val="-22"/>
        </w:rPr>
        <w:t xml:space="preserve"> </w:t>
      </w:r>
      <w:r>
        <w:rPr>
          <w:spacing w:val="-4"/>
        </w:rPr>
        <w:t>Further</w:t>
      </w:r>
    </w:p>
    <w:p w14:paraId="4DAAC181" w14:textId="77777777" w:rsidR="00E5521D" w:rsidRDefault="00AA7C96">
      <w:pPr>
        <w:pStyle w:val="BodyText"/>
        <w:spacing w:before="22" w:line="254" w:lineRule="auto"/>
        <w:ind w:left="88" w:right="129" w:hanging="10"/>
        <w:jc w:val="both"/>
      </w:pPr>
      <w:r>
        <w:rPr>
          <w:spacing w:val="-6"/>
        </w:rPr>
        <w:t>Education, Universities throughout the United</w:t>
      </w:r>
      <w:r>
        <w:rPr>
          <w:spacing w:val="-7"/>
        </w:rPr>
        <w:t xml:space="preserve"> </w:t>
      </w:r>
      <w:r>
        <w:rPr>
          <w:spacing w:val="-6"/>
        </w:rPr>
        <w:t xml:space="preserve">Kingdom (including Oxbridge), Walsall/Sandwell/Dudley / </w:t>
      </w:r>
      <w:r>
        <w:rPr>
          <w:spacing w:val="-2"/>
        </w:rPr>
        <w:t>Sandwell</w:t>
      </w:r>
      <w:r>
        <w:rPr>
          <w:spacing w:val="-10"/>
        </w:rPr>
        <w:t xml:space="preserve"> </w:t>
      </w:r>
      <w:r>
        <w:rPr>
          <w:spacing w:val="-2"/>
        </w:rPr>
        <w:t>EBP,</w:t>
      </w:r>
      <w:r>
        <w:rPr>
          <w:spacing w:val="-11"/>
        </w:rPr>
        <w:t xml:space="preserve"> </w:t>
      </w:r>
      <w:r>
        <w:rPr>
          <w:spacing w:val="-2"/>
        </w:rPr>
        <w:t>Department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Work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Pensions,</w:t>
      </w:r>
      <w:r>
        <w:rPr>
          <w:spacing w:val="-7"/>
        </w:rPr>
        <w:t xml:space="preserve"> </w:t>
      </w:r>
      <w:r>
        <w:rPr>
          <w:spacing w:val="-2"/>
        </w:rPr>
        <w:t>links</w:t>
      </w:r>
      <w:r>
        <w:rPr>
          <w:spacing w:val="-12"/>
        </w:rPr>
        <w:t xml:space="preserve"> </w:t>
      </w:r>
      <w:r>
        <w:rPr>
          <w:spacing w:val="-2"/>
        </w:rPr>
        <w:t>with</w:t>
      </w:r>
      <w:r>
        <w:rPr>
          <w:spacing w:val="-11"/>
        </w:rPr>
        <w:t xml:space="preserve"> </w:t>
      </w:r>
      <w:r>
        <w:rPr>
          <w:spacing w:val="-2"/>
        </w:rPr>
        <w:t>employers</w:t>
      </w:r>
      <w:r>
        <w:rPr>
          <w:spacing w:val="-8"/>
        </w:rPr>
        <w:t xml:space="preserve"> </w:t>
      </w:r>
      <w:r>
        <w:rPr>
          <w:spacing w:val="-2"/>
        </w:rPr>
        <w:t>/</w:t>
      </w:r>
      <w:r>
        <w:rPr>
          <w:spacing w:val="-11"/>
        </w:rPr>
        <w:t xml:space="preserve"> </w:t>
      </w:r>
      <w:r>
        <w:rPr>
          <w:spacing w:val="-2"/>
        </w:rPr>
        <w:t>work</w:t>
      </w:r>
      <w:r>
        <w:rPr>
          <w:spacing w:val="-9"/>
        </w:rPr>
        <w:t xml:space="preserve"> </w:t>
      </w:r>
      <w:r>
        <w:rPr>
          <w:spacing w:val="-2"/>
        </w:rPr>
        <w:t>placement</w:t>
      </w:r>
      <w:r>
        <w:rPr>
          <w:spacing w:val="-9"/>
        </w:rPr>
        <w:t xml:space="preserve"> </w:t>
      </w:r>
      <w:r>
        <w:rPr>
          <w:spacing w:val="-2"/>
        </w:rPr>
        <w:t>providers, Higher</w:t>
      </w:r>
      <w:r>
        <w:rPr>
          <w:spacing w:val="-25"/>
        </w:rPr>
        <w:t xml:space="preserve"> </w:t>
      </w:r>
      <w:r>
        <w:rPr>
          <w:spacing w:val="-2"/>
        </w:rPr>
        <w:t>Education</w:t>
      </w:r>
      <w:r>
        <w:rPr>
          <w:spacing w:val="-23"/>
        </w:rPr>
        <w:t xml:space="preserve"> </w:t>
      </w:r>
      <w:r>
        <w:rPr>
          <w:spacing w:val="-2"/>
        </w:rPr>
        <w:t>institutions,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25"/>
        </w:rPr>
        <w:t xml:space="preserve"> </w:t>
      </w:r>
      <w:r>
        <w:rPr>
          <w:spacing w:val="-2"/>
        </w:rPr>
        <w:t>Armed</w:t>
      </w:r>
      <w:r>
        <w:rPr>
          <w:spacing w:val="-24"/>
        </w:rPr>
        <w:t xml:space="preserve"> </w:t>
      </w:r>
      <w:r>
        <w:rPr>
          <w:spacing w:val="-2"/>
        </w:rPr>
        <w:t>Forces,</w:t>
      </w:r>
      <w:r>
        <w:rPr>
          <w:spacing w:val="-25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the</w:t>
      </w:r>
      <w:r>
        <w:rPr>
          <w:spacing w:val="-23"/>
        </w:rPr>
        <w:t xml:space="preserve"> </w:t>
      </w:r>
      <w:r>
        <w:rPr>
          <w:spacing w:val="-2"/>
        </w:rPr>
        <w:t>community</w:t>
      </w:r>
      <w:r>
        <w:rPr>
          <w:spacing w:val="-20"/>
        </w:rPr>
        <w:t xml:space="preserve"> </w:t>
      </w:r>
      <w:r>
        <w:rPr>
          <w:spacing w:val="-2"/>
        </w:rPr>
        <w:t>sector.</w:t>
      </w:r>
    </w:p>
    <w:p w14:paraId="2ACE5DE9" w14:textId="77777777" w:rsidR="00E5521D" w:rsidRDefault="00E5521D">
      <w:pPr>
        <w:pStyle w:val="BodyText"/>
        <w:spacing w:before="18"/>
      </w:pPr>
    </w:p>
    <w:p w14:paraId="49F58AA3" w14:textId="77777777" w:rsidR="00E5521D" w:rsidRDefault="00AA7C96">
      <w:pPr>
        <w:pStyle w:val="Heading3"/>
        <w:jc w:val="both"/>
        <w:rPr>
          <w:u w:val="none"/>
        </w:rPr>
      </w:pPr>
      <w:r>
        <w:rPr>
          <w:w w:val="90"/>
        </w:rPr>
        <w:t>Technical</w:t>
      </w:r>
      <w:r>
        <w:rPr>
          <w:spacing w:val="-6"/>
        </w:rPr>
        <w:t xml:space="preserve"> </w:t>
      </w:r>
      <w:r>
        <w:rPr>
          <w:w w:val="90"/>
        </w:rPr>
        <w:t>Education</w:t>
      </w:r>
      <w:r>
        <w:rPr>
          <w:spacing w:val="-1"/>
          <w:w w:val="90"/>
        </w:rPr>
        <w:t xml:space="preserve"> </w:t>
      </w:r>
      <w:r>
        <w:rPr>
          <w:w w:val="90"/>
        </w:rPr>
        <w:t>Qualifications</w:t>
      </w:r>
      <w:r>
        <w:rPr>
          <w:spacing w:val="-3"/>
          <w:w w:val="90"/>
        </w:rPr>
        <w:t xml:space="preserve"> </w:t>
      </w:r>
      <w:r>
        <w:rPr>
          <w:w w:val="90"/>
        </w:rPr>
        <w:t>and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Apprenticeships:</w:t>
      </w:r>
    </w:p>
    <w:p w14:paraId="6BD464A1" w14:textId="77777777" w:rsidR="00E5521D" w:rsidRDefault="00E5521D">
      <w:pPr>
        <w:pStyle w:val="BodyText"/>
        <w:spacing w:before="35"/>
        <w:rPr>
          <w:b/>
        </w:rPr>
      </w:pPr>
    </w:p>
    <w:p w14:paraId="4E257763" w14:textId="77777777" w:rsidR="00E5521D" w:rsidRDefault="00AA7C96">
      <w:pPr>
        <w:pStyle w:val="BodyText"/>
        <w:ind w:left="79"/>
        <w:jc w:val="both"/>
      </w:pPr>
      <w:r>
        <w:rPr>
          <w:w w:val="90"/>
        </w:rPr>
        <w:t>Students</w:t>
      </w:r>
      <w:r>
        <w:rPr>
          <w:spacing w:val="-3"/>
        </w:rPr>
        <w:t xml:space="preserve"> </w:t>
      </w:r>
      <w:r>
        <w:rPr>
          <w:w w:val="90"/>
        </w:rPr>
        <w:t>in</w:t>
      </w:r>
      <w:r>
        <w:rPr>
          <w:spacing w:val="-3"/>
        </w:rPr>
        <w:t xml:space="preserve"> </w:t>
      </w:r>
      <w:r>
        <w:rPr>
          <w:w w:val="90"/>
        </w:rPr>
        <w:t>years</w:t>
      </w:r>
      <w:r>
        <w:rPr>
          <w:spacing w:val="-4"/>
        </w:rPr>
        <w:t xml:space="preserve"> </w:t>
      </w:r>
      <w:r>
        <w:rPr>
          <w:w w:val="90"/>
        </w:rPr>
        <w:t>8-13</w:t>
      </w:r>
      <w:r>
        <w:rPr>
          <w:spacing w:val="-4"/>
        </w:rPr>
        <w:t xml:space="preserve"> </w:t>
      </w:r>
      <w:r>
        <w:rPr>
          <w:w w:val="90"/>
        </w:rPr>
        <w:t>are</w:t>
      </w:r>
      <w:r>
        <w:rPr>
          <w:spacing w:val="-2"/>
        </w:rPr>
        <w:t xml:space="preserve"> </w:t>
      </w:r>
      <w:r>
        <w:rPr>
          <w:w w:val="90"/>
        </w:rPr>
        <w:t>entitled</w:t>
      </w:r>
      <w:r>
        <w:rPr>
          <w:spacing w:val="-5"/>
        </w:rPr>
        <w:t xml:space="preserve"> </w:t>
      </w:r>
      <w:r>
        <w:rPr>
          <w:w w:val="90"/>
        </w:rPr>
        <w:t>to</w:t>
      </w:r>
      <w:r>
        <w:rPr>
          <w:spacing w:val="-5"/>
        </w:rPr>
        <w:t xml:space="preserve"> </w:t>
      </w:r>
      <w:r>
        <w:rPr>
          <w:w w:val="90"/>
        </w:rPr>
        <w:t>the</w:t>
      </w:r>
      <w:r>
        <w:rPr>
          <w:spacing w:val="-4"/>
        </w:rPr>
        <w:t xml:space="preserve"> </w:t>
      </w:r>
      <w:r>
        <w:rPr>
          <w:spacing w:val="-2"/>
          <w:w w:val="90"/>
        </w:rPr>
        <w:t>following:</w:t>
      </w:r>
    </w:p>
    <w:p w14:paraId="0E61F765" w14:textId="77777777" w:rsidR="00E5521D" w:rsidRDefault="00E5521D">
      <w:pPr>
        <w:pStyle w:val="BodyText"/>
        <w:spacing w:before="46"/>
      </w:pPr>
    </w:p>
    <w:p w14:paraId="5F5C9CC8" w14:textId="77777777" w:rsidR="00E5521D" w:rsidRDefault="00AA7C96">
      <w:pPr>
        <w:pStyle w:val="ListParagraph"/>
        <w:numPr>
          <w:ilvl w:val="0"/>
          <w:numId w:val="1"/>
        </w:numPr>
        <w:tabs>
          <w:tab w:val="left" w:pos="770"/>
        </w:tabs>
        <w:spacing w:before="1" w:line="252" w:lineRule="auto"/>
        <w:ind w:right="129"/>
        <w:jc w:val="both"/>
      </w:pP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find</w:t>
      </w:r>
      <w:r>
        <w:rPr>
          <w:spacing w:val="-9"/>
        </w:rPr>
        <w:t xml:space="preserve"> </w:t>
      </w:r>
      <w:r>
        <w:rPr>
          <w:spacing w:val="-6"/>
        </w:rPr>
        <w:t>out about technical</w:t>
      </w:r>
      <w:r>
        <w:rPr>
          <w:spacing w:val="-7"/>
        </w:rPr>
        <w:t xml:space="preserve"> </w:t>
      </w:r>
      <w:r>
        <w:rPr>
          <w:spacing w:val="-6"/>
        </w:rPr>
        <w:t>education qualifications</w:t>
      </w:r>
      <w:r>
        <w:rPr>
          <w:spacing w:val="-10"/>
        </w:rPr>
        <w:t xml:space="preserve"> </w:t>
      </w:r>
      <w:r>
        <w:rPr>
          <w:spacing w:val="-6"/>
        </w:rPr>
        <w:t xml:space="preserve">and apprenticeships opportunities, as part of </w:t>
      </w:r>
      <w:r>
        <w:t>a</w:t>
      </w:r>
      <w:r>
        <w:rPr>
          <w:spacing w:val="-13"/>
        </w:rPr>
        <w:t xml:space="preserve"> </w:t>
      </w:r>
      <w:r>
        <w:t>careers</w:t>
      </w:r>
      <w:r>
        <w:rPr>
          <w:spacing w:val="-14"/>
        </w:rPr>
        <w:t xml:space="preserve"> </w:t>
      </w:r>
      <w:proofErr w:type="spellStart"/>
      <w:r>
        <w:t>programme</w:t>
      </w:r>
      <w:proofErr w:type="spellEnd"/>
      <w:r>
        <w:rPr>
          <w:spacing w:val="-16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provides</w:t>
      </w:r>
      <w:r>
        <w:rPr>
          <w:spacing w:val="-14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full</w:t>
      </w:r>
      <w:r>
        <w:rPr>
          <w:spacing w:val="-15"/>
        </w:rPr>
        <w:t xml:space="preserve"> </w:t>
      </w:r>
      <w:r>
        <w:t>range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education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training options</w:t>
      </w:r>
      <w:r>
        <w:rPr>
          <w:spacing w:val="-18"/>
        </w:rPr>
        <w:t xml:space="preserve"> </w:t>
      </w:r>
      <w:r>
        <w:t>available</w:t>
      </w:r>
      <w:r>
        <w:rPr>
          <w:spacing w:val="-12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each</w:t>
      </w:r>
      <w:r>
        <w:rPr>
          <w:spacing w:val="-13"/>
        </w:rPr>
        <w:t xml:space="preserve"> </w:t>
      </w:r>
      <w:r>
        <w:t>transition</w:t>
      </w:r>
      <w:r>
        <w:rPr>
          <w:spacing w:val="-13"/>
        </w:rPr>
        <w:t xml:space="preserve"> </w:t>
      </w:r>
      <w:r>
        <w:t>point.</w:t>
      </w:r>
    </w:p>
    <w:p w14:paraId="7EF77C3E" w14:textId="77777777" w:rsidR="00E5521D" w:rsidRDefault="00AA7C96">
      <w:pPr>
        <w:pStyle w:val="ListParagraph"/>
        <w:numPr>
          <w:ilvl w:val="0"/>
          <w:numId w:val="1"/>
        </w:numPr>
        <w:tabs>
          <w:tab w:val="left" w:pos="770"/>
        </w:tabs>
        <w:spacing w:before="11" w:line="254" w:lineRule="auto"/>
        <w:ind w:right="122"/>
        <w:jc w:val="both"/>
      </w:pP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hear</w:t>
      </w:r>
      <w:r>
        <w:rPr>
          <w:spacing w:val="-9"/>
        </w:rPr>
        <w:t xml:space="preserve"> </w:t>
      </w:r>
      <w:r>
        <w:rPr>
          <w:spacing w:val="-2"/>
        </w:rPr>
        <w:t>from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range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local</w:t>
      </w:r>
      <w:r>
        <w:rPr>
          <w:spacing w:val="-11"/>
        </w:rPr>
        <w:t xml:space="preserve"> </w:t>
      </w:r>
      <w:r>
        <w:rPr>
          <w:spacing w:val="-2"/>
        </w:rPr>
        <w:t>providers</w:t>
      </w:r>
      <w:r>
        <w:rPr>
          <w:spacing w:val="-10"/>
        </w:rPr>
        <w:t xml:space="preserve"> </w:t>
      </w:r>
      <w:r>
        <w:rPr>
          <w:spacing w:val="-2"/>
        </w:rPr>
        <w:t>about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opportunities</w:t>
      </w:r>
      <w:r>
        <w:rPr>
          <w:spacing w:val="-10"/>
        </w:rPr>
        <w:t xml:space="preserve"> </w:t>
      </w:r>
      <w:r>
        <w:rPr>
          <w:spacing w:val="-2"/>
        </w:rPr>
        <w:t>they</w:t>
      </w:r>
      <w:r>
        <w:rPr>
          <w:spacing w:val="-9"/>
        </w:rPr>
        <w:t xml:space="preserve"> </w:t>
      </w:r>
      <w:r>
        <w:rPr>
          <w:spacing w:val="-2"/>
        </w:rPr>
        <w:t>offer,</w:t>
      </w:r>
      <w:r>
        <w:rPr>
          <w:spacing w:val="-9"/>
        </w:rPr>
        <w:t xml:space="preserve"> </w:t>
      </w:r>
      <w:r>
        <w:rPr>
          <w:spacing w:val="-2"/>
        </w:rPr>
        <w:t>including</w:t>
      </w:r>
      <w:r>
        <w:rPr>
          <w:spacing w:val="-11"/>
        </w:rPr>
        <w:t xml:space="preserve"> </w:t>
      </w:r>
      <w:r>
        <w:rPr>
          <w:spacing w:val="-2"/>
        </w:rPr>
        <w:t>technical education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apprenticeships</w:t>
      </w:r>
      <w:r>
        <w:rPr>
          <w:spacing w:val="-10"/>
        </w:rPr>
        <w:t xml:space="preserve"> </w:t>
      </w:r>
      <w:r>
        <w:rPr>
          <w:spacing w:val="-2"/>
        </w:rPr>
        <w:t>–</w:t>
      </w:r>
      <w:r>
        <w:rPr>
          <w:spacing w:val="-15"/>
        </w:rPr>
        <w:t xml:space="preserve"> </w:t>
      </w:r>
      <w:r>
        <w:rPr>
          <w:spacing w:val="-2"/>
        </w:rPr>
        <w:t>through</w:t>
      </w:r>
      <w:r>
        <w:rPr>
          <w:spacing w:val="-7"/>
        </w:rPr>
        <w:t xml:space="preserve"> </w:t>
      </w:r>
      <w:r>
        <w:rPr>
          <w:spacing w:val="-2"/>
        </w:rPr>
        <w:t>options</w:t>
      </w:r>
      <w:r>
        <w:rPr>
          <w:spacing w:val="-14"/>
        </w:rPr>
        <w:t xml:space="preserve"> </w:t>
      </w:r>
      <w:r>
        <w:rPr>
          <w:spacing w:val="-2"/>
        </w:rPr>
        <w:t>evenings,</w:t>
      </w:r>
      <w:r>
        <w:rPr>
          <w:spacing w:val="-11"/>
        </w:rPr>
        <w:t xml:space="preserve"> </w:t>
      </w:r>
      <w:r>
        <w:rPr>
          <w:spacing w:val="-2"/>
        </w:rPr>
        <w:t>assemblies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group</w:t>
      </w:r>
      <w:r>
        <w:rPr>
          <w:spacing w:val="-10"/>
        </w:rPr>
        <w:t xml:space="preserve"> </w:t>
      </w:r>
      <w:r>
        <w:rPr>
          <w:spacing w:val="-2"/>
        </w:rPr>
        <w:t xml:space="preserve">discussions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taster</w:t>
      </w:r>
      <w:r>
        <w:rPr>
          <w:spacing w:val="-11"/>
        </w:rPr>
        <w:t xml:space="preserve"> </w:t>
      </w:r>
      <w:r>
        <w:rPr>
          <w:spacing w:val="-6"/>
        </w:rPr>
        <w:t>events.</w:t>
      </w:r>
      <w:r>
        <w:rPr>
          <w:spacing w:val="-11"/>
        </w:rPr>
        <w:t xml:space="preserve"> </w:t>
      </w:r>
      <w:r>
        <w:rPr>
          <w:spacing w:val="-6"/>
        </w:rPr>
        <w:t>Providers</w:t>
      </w:r>
      <w:r>
        <w:rPr>
          <w:spacing w:val="-11"/>
        </w:rPr>
        <w:t xml:space="preserve"> </w:t>
      </w:r>
      <w:r>
        <w:rPr>
          <w:spacing w:val="-6"/>
        </w:rPr>
        <w:t>wishing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support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college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programme</w:t>
      </w:r>
      <w:proofErr w:type="spellEnd"/>
      <w:r>
        <w:rPr>
          <w:spacing w:val="-11"/>
        </w:rPr>
        <w:t xml:space="preserve"> </w:t>
      </w:r>
      <w:r>
        <w:rPr>
          <w:spacing w:val="-6"/>
        </w:rPr>
        <w:t>should</w:t>
      </w:r>
      <w:r>
        <w:rPr>
          <w:spacing w:val="-12"/>
        </w:rPr>
        <w:t xml:space="preserve"> </w:t>
      </w:r>
      <w:r>
        <w:rPr>
          <w:spacing w:val="-6"/>
        </w:rPr>
        <w:t>contact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Mr</w:t>
      </w:r>
      <w:proofErr w:type="spellEnd"/>
      <w:r>
        <w:rPr>
          <w:spacing w:val="-8"/>
        </w:rPr>
        <w:t xml:space="preserve"> </w:t>
      </w:r>
      <w:r>
        <w:rPr>
          <w:spacing w:val="-6"/>
        </w:rPr>
        <w:t xml:space="preserve">Walsh, </w:t>
      </w:r>
      <w:r>
        <w:rPr>
          <w:spacing w:val="-4"/>
        </w:rPr>
        <w:t>via</w:t>
      </w:r>
      <w:r>
        <w:rPr>
          <w:spacing w:val="-24"/>
        </w:rPr>
        <w:t xml:space="preserve"> </w:t>
      </w:r>
      <w:r>
        <w:rPr>
          <w:spacing w:val="-4"/>
        </w:rPr>
        <w:t>telephone</w:t>
      </w:r>
      <w:r>
        <w:rPr>
          <w:spacing w:val="-24"/>
        </w:rPr>
        <w:t xml:space="preserve"> </w:t>
      </w:r>
      <w:r>
        <w:rPr>
          <w:spacing w:val="-4"/>
        </w:rPr>
        <w:t>01215561488</w:t>
      </w:r>
      <w:r>
        <w:rPr>
          <w:spacing w:val="-22"/>
        </w:rPr>
        <w:t xml:space="preserve"> </w:t>
      </w:r>
      <w:r>
        <w:rPr>
          <w:spacing w:val="-4"/>
        </w:rPr>
        <w:t>or</w:t>
      </w:r>
      <w:r>
        <w:rPr>
          <w:spacing w:val="-24"/>
        </w:rPr>
        <w:t xml:space="preserve"> </w:t>
      </w:r>
      <w:r>
        <w:rPr>
          <w:spacing w:val="-4"/>
        </w:rPr>
        <w:t>via</w:t>
      </w:r>
      <w:r>
        <w:rPr>
          <w:spacing w:val="-24"/>
        </w:rPr>
        <w:t xml:space="preserve"> </w:t>
      </w:r>
      <w:r>
        <w:rPr>
          <w:spacing w:val="-4"/>
        </w:rPr>
        <w:t>email-</w:t>
      </w:r>
      <w:r>
        <w:rPr>
          <w:spacing w:val="-24"/>
        </w:rPr>
        <w:t xml:space="preserve"> </w:t>
      </w:r>
      <w:hyperlink r:id="rId8">
        <w:r>
          <w:rPr>
            <w:spacing w:val="-4"/>
          </w:rPr>
          <w:t>terence.walsh@stuart-bathurst.org.uk</w:t>
        </w:r>
      </w:hyperlink>
    </w:p>
    <w:p w14:paraId="776663AF" w14:textId="77777777" w:rsidR="00E5521D" w:rsidRDefault="00AA7C96">
      <w:pPr>
        <w:pStyle w:val="ListParagraph"/>
        <w:numPr>
          <w:ilvl w:val="0"/>
          <w:numId w:val="1"/>
        </w:numPr>
        <w:tabs>
          <w:tab w:val="left" w:pos="771"/>
        </w:tabs>
        <w:spacing w:before="5"/>
        <w:ind w:left="771"/>
        <w:jc w:val="both"/>
      </w:pPr>
      <w:r>
        <w:rPr>
          <w:spacing w:val="-4"/>
        </w:rPr>
        <w:t>To</w:t>
      </w:r>
      <w:r>
        <w:rPr>
          <w:spacing w:val="-24"/>
        </w:rPr>
        <w:t xml:space="preserve"> </w:t>
      </w:r>
      <w:r>
        <w:rPr>
          <w:spacing w:val="-4"/>
        </w:rPr>
        <w:t>understand</w:t>
      </w:r>
      <w:r>
        <w:rPr>
          <w:spacing w:val="-25"/>
        </w:rPr>
        <w:t xml:space="preserve"> </w:t>
      </w:r>
      <w:r>
        <w:rPr>
          <w:spacing w:val="-4"/>
        </w:rPr>
        <w:t>how</w:t>
      </w:r>
      <w:r>
        <w:rPr>
          <w:spacing w:val="-20"/>
        </w:rPr>
        <w:t xml:space="preserve"> </w:t>
      </w:r>
      <w:r>
        <w:rPr>
          <w:spacing w:val="-4"/>
        </w:rPr>
        <w:t>to</w:t>
      </w:r>
      <w:r>
        <w:rPr>
          <w:spacing w:val="-21"/>
        </w:rPr>
        <w:t xml:space="preserve"> </w:t>
      </w:r>
      <w:r>
        <w:rPr>
          <w:spacing w:val="-4"/>
        </w:rPr>
        <w:t>make</w:t>
      </w:r>
      <w:r>
        <w:rPr>
          <w:spacing w:val="-22"/>
        </w:rPr>
        <w:t xml:space="preserve"> </w:t>
      </w:r>
      <w:r>
        <w:rPr>
          <w:spacing w:val="-4"/>
        </w:rPr>
        <w:t>applications</w:t>
      </w:r>
      <w:r>
        <w:rPr>
          <w:spacing w:val="-26"/>
        </w:rPr>
        <w:t xml:space="preserve"> </w:t>
      </w:r>
      <w:r>
        <w:rPr>
          <w:spacing w:val="-4"/>
        </w:rPr>
        <w:t>for</w:t>
      </w:r>
      <w:r>
        <w:rPr>
          <w:spacing w:val="-23"/>
        </w:rPr>
        <w:t xml:space="preserve"> </w:t>
      </w:r>
      <w:r>
        <w:rPr>
          <w:spacing w:val="-4"/>
        </w:rPr>
        <w:t>the</w:t>
      </w:r>
      <w:r>
        <w:rPr>
          <w:spacing w:val="-22"/>
        </w:rPr>
        <w:t xml:space="preserve"> </w:t>
      </w:r>
      <w:r>
        <w:rPr>
          <w:spacing w:val="-4"/>
        </w:rPr>
        <w:t>full</w:t>
      </w:r>
      <w:r>
        <w:rPr>
          <w:spacing w:val="-24"/>
        </w:rPr>
        <w:t xml:space="preserve"> </w:t>
      </w:r>
      <w:r>
        <w:rPr>
          <w:spacing w:val="-4"/>
        </w:rPr>
        <w:t>range</w:t>
      </w:r>
      <w:r>
        <w:rPr>
          <w:spacing w:val="-20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academic</w:t>
      </w:r>
      <w:r>
        <w:rPr>
          <w:spacing w:val="-20"/>
        </w:rPr>
        <w:t xml:space="preserve"> </w:t>
      </w:r>
      <w:r>
        <w:rPr>
          <w:spacing w:val="-4"/>
        </w:rPr>
        <w:t>and</w:t>
      </w:r>
      <w:r>
        <w:rPr>
          <w:spacing w:val="-25"/>
        </w:rPr>
        <w:t xml:space="preserve"> </w:t>
      </w:r>
      <w:r>
        <w:rPr>
          <w:spacing w:val="-4"/>
        </w:rPr>
        <w:t>technical</w:t>
      </w:r>
      <w:r>
        <w:rPr>
          <w:spacing w:val="-26"/>
        </w:rPr>
        <w:t xml:space="preserve"> </w:t>
      </w:r>
      <w:r>
        <w:rPr>
          <w:spacing w:val="-4"/>
        </w:rPr>
        <w:t>courses.</w:t>
      </w:r>
    </w:p>
    <w:p w14:paraId="2E0B38DF" w14:textId="77777777" w:rsidR="00E5521D" w:rsidRDefault="00E5521D">
      <w:pPr>
        <w:pStyle w:val="BodyText"/>
        <w:spacing w:before="39"/>
      </w:pPr>
    </w:p>
    <w:p w14:paraId="7F918612" w14:textId="77777777" w:rsidR="00E5521D" w:rsidRDefault="00AA7C96">
      <w:pPr>
        <w:pStyle w:val="BodyText"/>
        <w:spacing w:before="1"/>
        <w:ind w:left="79"/>
      </w:pPr>
      <w:r>
        <w:rPr>
          <w:spacing w:val="-6"/>
        </w:rPr>
        <w:t>The</w:t>
      </w:r>
      <w:r>
        <w:rPr>
          <w:spacing w:val="-18"/>
        </w:rPr>
        <w:t xml:space="preserve"> </w:t>
      </w:r>
      <w:r>
        <w:rPr>
          <w:spacing w:val="-6"/>
        </w:rPr>
        <w:t>full</w:t>
      </w:r>
      <w:r>
        <w:rPr>
          <w:spacing w:val="-17"/>
        </w:rPr>
        <w:t xml:space="preserve"> </w:t>
      </w:r>
      <w:r>
        <w:rPr>
          <w:spacing w:val="-6"/>
        </w:rPr>
        <w:t>College</w:t>
      </w:r>
      <w:r>
        <w:rPr>
          <w:spacing w:val="-17"/>
        </w:rPr>
        <w:t xml:space="preserve"> </w:t>
      </w:r>
      <w:r>
        <w:rPr>
          <w:spacing w:val="-6"/>
        </w:rPr>
        <w:t>Careers</w:t>
      </w:r>
      <w:r>
        <w:rPr>
          <w:spacing w:val="-13"/>
        </w:rPr>
        <w:t xml:space="preserve"> </w:t>
      </w:r>
      <w:r>
        <w:rPr>
          <w:spacing w:val="-6"/>
        </w:rPr>
        <w:t>Plan</w:t>
      </w:r>
      <w:r>
        <w:rPr>
          <w:spacing w:val="-17"/>
        </w:rPr>
        <w:t xml:space="preserve"> </w:t>
      </w:r>
      <w:r>
        <w:rPr>
          <w:spacing w:val="-6"/>
        </w:rPr>
        <w:t>will</w:t>
      </w:r>
      <w:r>
        <w:rPr>
          <w:spacing w:val="-19"/>
        </w:rPr>
        <w:t xml:space="preserve"> </w:t>
      </w:r>
      <w:r>
        <w:rPr>
          <w:spacing w:val="-6"/>
        </w:rPr>
        <w:t>be</w:t>
      </w:r>
      <w:r>
        <w:rPr>
          <w:spacing w:val="-20"/>
        </w:rPr>
        <w:t xml:space="preserve"> </w:t>
      </w:r>
      <w:r>
        <w:rPr>
          <w:spacing w:val="-6"/>
        </w:rPr>
        <w:t>available</w:t>
      </w:r>
      <w:r>
        <w:rPr>
          <w:spacing w:val="-17"/>
        </w:rPr>
        <w:t xml:space="preserve"> </w:t>
      </w:r>
      <w:r>
        <w:rPr>
          <w:spacing w:val="-6"/>
        </w:rPr>
        <w:t>via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school</w:t>
      </w:r>
      <w:r>
        <w:rPr>
          <w:spacing w:val="-17"/>
        </w:rPr>
        <w:t xml:space="preserve"> </w:t>
      </w:r>
      <w:r>
        <w:rPr>
          <w:spacing w:val="-6"/>
        </w:rPr>
        <w:t xml:space="preserve">website: </w:t>
      </w:r>
      <w:hyperlink r:id="rId9">
        <w:r>
          <w:rPr>
            <w:color w:val="0562C1"/>
            <w:spacing w:val="-6"/>
            <w:u w:val="single" w:color="0562C1"/>
          </w:rPr>
          <w:t>www.stuart-bathurst.org.uk</w:t>
        </w:r>
      </w:hyperlink>
    </w:p>
    <w:p w14:paraId="0CD15030" w14:textId="77777777" w:rsidR="00E5521D" w:rsidRDefault="00E5521D">
      <w:pPr>
        <w:pStyle w:val="BodyText"/>
        <w:spacing w:before="42"/>
      </w:pPr>
    </w:p>
    <w:p w14:paraId="54FDE76D" w14:textId="77777777" w:rsidR="00E5521D" w:rsidRDefault="00AA7C96">
      <w:pPr>
        <w:pStyle w:val="BodyText"/>
        <w:spacing w:line="254" w:lineRule="auto"/>
        <w:ind w:left="88" w:right="127" w:hanging="10"/>
        <w:jc w:val="both"/>
      </w:pP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effectiveness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proofErr w:type="gramStart"/>
      <w:r>
        <w:rPr>
          <w:spacing w:val="-2"/>
        </w:rPr>
        <w:t>School</w:t>
      </w:r>
      <w:proofErr w:type="gramEnd"/>
      <w:r>
        <w:rPr>
          <w:spacing w:val="-13"/>
        </w:rPr>
        <w:t xml:space="preserve"> </w:t>
      </w:r>
      <w:r>
        <w:rPr>
          <w:spacing w:val="-2"/>
        </w:rPr>
        <w:t>careers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programme</w:t>
      </w:r>
      <w:proofErr w:type="spellEnd"/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evaluated</w:t>
      </w:r>
      <w:r>
        <w:rPr>
          <w:spacing w:val="-14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annual</w:t>
      </w:r>
      <w:r>
        <w:rPr>
          <w:spacing w:val="-15"/>
        </w:rPr>
        <w:t xml:space="preserve"> </w:t>
      </w:r>
      <w:r>
        <w:rPr>
          <w:spacing w:val="-2"/>
        </w:rPr>
        <w:t>basis,</w:t>
      </w:r>
      <w:r>
        <w:rPr>
          <w:spacing w:val="-13"/>
        </w:rPr>
        <w:t xml:space="preserve"> </w:t>
      </w:r>
      <w:r>
        <w:rPr>
          <w:spacing w:val="-2"/>
        </w:rPr>
        <w:t xml:space="preserve">considering </w:t>
      </w:r>
      <w:r>
        <w:rPr>
          <w:spacing w:val="-4"/>
        </w:rPr>
        <w:t>destination</w:t>
      </w:r>
      <w:r>
        <w:rPr>
          <w:spacing w:val="-14"/>
        </w:rPr>
        <w:t xml:space="preserve"> </w:t>
      </w:r>
      <w:r>
        <w:rPr>
          <w:spacing w:val="-4"/>
        </w:rPr>
        <w:t>statistics,</w:t>
      </w:r>
      <w:r>
        <w:rPr>
          <w:spacing w:val="-13"/>
        </w:rPr>
        <w:t xml:space="preserve"> </w:t>
      </w:r>
      <w:r>
        <w:rPr>
          <w:spacing w:val="-4"/>
        </w:rPr>
        <w:t>feedback</w:t>
      </w:r>
      <w:r>
        <w:rPr>
          <w:spacing w:val="-13"/>
        </w:rPr>
        <w:t xml:space="preserve"> </w:t>
      </w:r>
      <w:r>
        <w:rPr>
          <w:spacing w:val="-4"/>
        </w:rPr>
        <w:t>from</w:t>
      </w:r>
      <w:r>
        <w:rPr>
          <w:spacing w:val="-13"/>
        </w:rPr>
        <w:t xml:space="preserve"> </w:t>
      </w:r>
      <w:r>
        <w:rPr>
          <w:spacing w:val="-4"/>
        </w:rPr>
        <w:t>partners</w:t>
      </w:r>
      <w:r>
        <w:rPr>
          <w:spacing w:val="-13"/>
        </w:rPr>
        <w:t xml:space="preserve"> </w:t>
      </w:r>
      <w:r>
        <w:rPr>
          <w:spacing w:val="-4"/>
        </w:rPr>
        <w:t>including</w:t>
      </w:r>
      <w:r>
        <w:rPr>
          <w:spacing w:val="-13"/>
        </w:rPr>
        <w:t xml:space="preserve"> </w:t>
      </w:r>
      <w:r>
        <w:rPr>
          <w:spacing w:val="-4"/>
        </w:rPr>
        <w:t>Sandwell</w:t>
      </w:r>
      <w:r>
        <w:rPr>
          <w:spacing w:val="-13"/>
        </w:rPr>
        <w:t xml:space="preserve"> </w:t>
      </w:r>
      <w:proofErr w:type="spellStart"/>
      <w:r>
        <w:rPr>
          <w:spacing w:val="-4"/>
        </w:rPr>
        <w:t>Connexions</w:t>
      </w:r>
      <w:proofErr w:type="spellEnd"/>
      <w:r>
        <w:rPr>
          <w:spacing w:val="-4"/>
        </w:rPr>
        <w:t>,</w:t>
      </w:r>
      <w:r>
        <w:rPr>
          <w:spacing w:val="-13"/>
        </w:rPr>
        <w:t xml:space="preserve"> </w:t>
      </w:r>
      <w:r>
        <w:rPr>
          <w:spacing w:val="-4"/>
        </w:rPr>
        <w:t>universities,</w:t>
      </w:r>
      <w:r>
        <w:rPr>
          <w:spacing w:val="-13"/>
        </w:rPr>
        <w:t xml:space="preserve"> </w:t>
      </w:r>
      <w:r>
        <w:rPr>
          <w:spacing w:val="-4"/>
        </w:rPr>
        <w:t>colleges</w:t>
      </w:r>
      <w:r>
        <w:rPr>
          <w:spacing w:val="-13"/>
        </w:rPr>
        <w:t xml:space="preserve"> </w:t>
      </w:r>
      <w:r>
        <w:rPr>
          <w:spacing w:val="-4"/>
        </w:rPr>
        <w:t xml:space="preserve">and </w:t>
      </w:r>
      <w:r>
        <w:rPr>
          <w:spacing w:val="-2"/>
        </w:rPr>
        <w:t>training</w:t>
      </w:r>
      <w:r>
        <w:rPr>
          <w:spacing w:val="-25"/>
        </w:rPr>
        <w:t xml:space="preserve"> </w:t>
      </w:r>
      <w:r>
        <w:rPr>
          <w:spacing w:val="-2"/>
        </w:rPr>
        <w:t>providers,</w:t>
      </w:r>
      <w:r>
        <w:rPr>
          <w:spacing w:val="-21"/>
        </w:rPr>
        <w:t xml:space="preserve"> </w:t>
      </w:r>
      <w:r>
        <w:rPr>
          <w:spacing w:val="-2"/>
        </w:rPr>
        <w:t>as</w:t>
      </w:r>
      <w:r>
        <w:rPr>
          <w:spacing w:val="-24"/>
        </w:rPr>
        <w:t xml:space="preserve"> </w:t>
      </w:r>
      <w:r>
        <w:rPr>
          <w:spacing w:val="-2"/>
        </w:rPr>
        <w:t>well</w:t>
      </w:r>
      <w:r>
        <w:rPr>
          <w:spacing w:val="-23"/>
        </w:rPr>
        <w:t xml:space="preserve"> </w:t>
      </w:r>
      <w:r>
        <w:rPr>
          <w:spacing w:val="-2"/>
        </w:rPr>
        <w:t>as</w:t>
      </w:r>
      <w:r>
        <w:rPr>
          <w:spacing w:val="-22"/>
        </w:rPr>
        <w:t xml:space="preserve"> </w:t>
      </w:r>
      <w:r>
        <w:rPr>
          <w:spacing w:val="-2"/>
        </w:rPr>
        <w:t>students</w:t>
      </w:r>
      <w:r>
        <w:rPr>
          <w:spacing w:val="-23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parents</w:t>
      </w:r>
      <w:r>
        <w:rPr>
          <w:spacing w:val="-24"/>
        </w:rPr>
        <w:t xml:space="preserve"> </w:t>
      </w:r>
      <w:r>
        <w:rPr>
          <w:spacing w:val="-2"/>
        </w:rPr>
        <w:t>/</w:t>
      </w:r>
      <w:r>
        <w:rPr>
          <w:spacing w:val="-20"/>
        </w:rPr>
        <w:t xml:space="preserve"> </w:t>
      </w:r>
      <w:r>
        <w:rPr>
          <w:spacing w:val="-2"/>
        </w:rPr>
        <w:t>carers.</w:t>
      </w:r>
    </w:p>
    <w:p w14:paraId="2BA41DF6" w14:textId="77777777" w:rsidR="00E5521D" w:rsidRDefault="00E5521D">
      <w:pPr>
        <w:pStyle w:val="BodyText"/>
      </w:pPr>
    </w:p>
    <w:p w14:paraId="521E2648" w14:textId="77777777" w:rsidR="00E5521D" w:rsidRDefault="00E5521D">
      <w:pPr>
        <w:pStyle w:val="BodyText"/>
      </w:pPr>
    </w:p>
    <w:p w14:paraId="69AF6FAC" w14:textId="77777777" w:rsidR="00E5521D" w:rsidRDefault="00E5521D">
      <w:pPr>
        <w:pStyle w:val="BodyText"/>
        <w:spacing w:before="46"/>
      </w:pPr>
    </w:p>
    <w:p w14:paraId="0A5BF952" w14:textId="77777777" w:rsidR="00E5521D" w:rsidRDefault="00AA7C96">
      <w:pPr>
        <w:pStyle w:val="Heading3"/>
        <w:jc w:val="both"/>
        <w:rPr>
          <w:u w:val="none"/>
        </w:rPr>
      </w:pPr>
      <w:r>
        <w:rPr>
          <w:w w:val="85"/>
          <w:u w:val="none"/>
        </w:rPr>
        <w:t>CEIAG</w:t>
      </w:r>
      <w:r>
        <w:rPr>
          <w:spacing w:val="11"/>
          <w:u w:val="none"/>
        </w:rPr>
        <w:t xml:space="preserve"> </w:t>
      </w:r>
      <w:r>
        <w:rPr>
          <w:w w:val="85"/>
          <w:u w:val="none"/>
        </w:rPr>
        <w:t>Policy</w:t>
      </w:r>
      <w:r>
        <w:rPr>
          <w:spacing w:val="6"/>
          <w:u w:val="none"/>
        </w:rPr>
        <w:t xml:space="preserve"> </w:t>
      </w:r>
      <w:r>
        <w:rPr>
          <w:w w:val="85"/>
          <w:u w:val="none"/>
        </w:rPr>
        <w:t>Amendment</w:t>
      </w:r>
      <w:r>
        <w:rPr>
          <w:spacing w:val="6"/>
          <w:u w:val="none"/>
        </w:rPr>
        <w:t xml:space="preserve"> </w:t>
      </w:r>
      <w:proofErr w:type="gramStart"/>
      <w:r>
        <w:rPr>
          <w:w w:val="85"/>
          <w:u w:val="none"/>
        </w:rPr>
        <w:t>in</w:t>
      </w:r>
      <w:r>
        <w:rPr>
          <w:spacing w:val="10"/>
          <w:u w:val="none"/>
        </w:rPr>
        <w:t xml:space="preserve"> </w:t>
      </w:r>
      <w:r>
        <w:rPr>
          <w:w w:val="85"/>
          <w:u w:val="none"/>
        </w:rPr>
        <w:t>light</w:t>
      </w:r>
      <w:r>
        <w:rPr>
          <w:spacing w:val="6"/>
          <w:u w:val="none"/>
        </w:rPr>
        <w:t xml:space="preserve"> </w:t>
      </w:r>
      <w:r>
        <w:rPr>
          <w:w w:val="85"/>
          <w:u w:val="none"/>
        </w:rPr>
        <w:t>of</w:t>
      </w:r>
      <w:proofErr w:type="gramEnd"/>
      <w:r>
        <w:rPr>
          <w:spacing w:val="6"/>
          <w:u w:val="none"/>
        </w:rPr>
        <w:t xml:space="preserve"> </w:t>
      </w:r>
      <w:r>
        <w:rPr>
          <w:w w:val="85"/>
          <w:u w:val="none"/>
        </w:rPr>
        <w:t>COVID</w:t>
      </w:r>
      <w:r>
        <w:rPr>
          <w:spacing w:val="7"/>
          <w:u w:val="none"/>
        </w:rPr>
        <w:t xml:space="preserve"> </w:t>
      </w:r>
      <w:r>
        <w:rPr>
          <w:w w:val="85"/>
          <w:u w:val="none"/>
        </w:rPr>
        <w:t>-19</w:t>
      </w:r>
      <w:r>
        <w:rPr>
          <w:spacing w:val="14"/>
          <w:u w:val="none"/>
        </w:rPr>
        <w:t xml:space="preserve"> </w:t>
      </w:r>
      <w:r>
        <w:rPr>
          <w:w w:val="85"/>
          <w:u w:val="none"/>
        </w:rPr>
        <w:t>(Re.</w:t>
      </w:r>
      <w:r>
        <w:rPr>
          <w:spacing w:val="6"/>
          <w:u w:val="none"/>
        </w:rPr>
        <w:t xml:space="preserve"> </w:t>
      </w:r>
      <w:r>
        <w:rPr>
          <w:w w:val="85"/>
          <w:u w:val="none"/>
        </w:rPr>
        <w:t>Curriculum</w:t>
      </w:r>
      <w:r>
        <w:rPr>
          <w:spacing w:val="12"/>
          <w:u w:val="none"/>
        </w:rPr>
        <w:t xml:space="preserve"> </w:t>
      </w:r>
      <w:r>
        <w:rPr>
          <w:w w:val="85"/>
          <w:u w:val="none"/>
        </w:rPr>
        <w:t>and</w:t>
      </w:r>
      <w:r>
        <w:rPr>
          <w:spacing w:val="1"/>
          <w:u w:val="none"/>
        </w:rPr>
        <w:t xml:space="preserve"> </w:t>
      </w:r>
      <w:r>
        <w:rPr>
          <w:w w:val="85"/>
          <w:u w:val="none"/>
        </w:rPr>
        <w:t>Provider</w:t>
      </w:r>
      <w:r>
        <w:rPr>
          <w:spacing w:val="11"/>
          <w:u w:val="none"/>
        </w:rPr>
        <w:t xml:space="preserve"> </w:t>
      </w:r>
      <w:r>
        <w:rPr>
          <w:w w:val="85"/>
          <w:u w:val="none"/>
        </w:rPr>
        <w:t>Access</w:t>
      </w:r>
      <w:r>
        <w:rPr>
          <w:spacing w:val="5"/>
          <w:u w:val="none"/>
        </w:rPr>
        <w:t xml:space="preserve"> </w:t>
      </w:r>
      <w:r>
        <w:rPr>
          <w:spacing w:val="-2"/>
          <w:w w:val="85"/>
          <w:u w:val="none"/>
        </w:rPr>
        <w:t>Statement)</w:t>
      </w:r>
    </w:p>
    <w:p w14:paraId="05787E7B" w14:textId="77777777" w:rsidR="00E5521D" w:rsidRDefault="00E5521D">
      <w:pPr>
        <w:pStyle w:val="BodyText"/>
        <w:spacing w:before="43"/>
        <w:rPr>
          <w:b/>
        </w:rPr>
      </w:pPr>
    </w:p>
    <w:p w14:paraId="7A98F74B" w14:textId="77777777" w:rsidR="00E5521D" w:rsidRDefault="00AA7C96">
      <w:pPr>
        <w:pStyle w:val="BodyText"/>
        <w:spacing w:line="254" w:lineRule="auto"/>
        <w:ind w:left="88" w:right="124" w:hanging="10"/>
        <w:jc w:val="both"/>
      </w:pPr>
      <w:r>
        <w:rPr>
          <w:spacing w:val="-2"/>
        </w:rPr>
        <w:t>As</w:t>
      </w:r>
      <w:r>
        <w:rPr>
          <w:spacing w:val="-9"/>
        </w:rPr>
        <w:t xml:space="preserve"> </w:t>
      </w:r>
      <w:r>
        <w:rPr>
          <w:spacing w:val="-2"/>
        </w:rPr>
        <w:t>always,</w:t>
      </w:r>
      <w:r>
        <w:rPr>
          <w:spacing w:val="-8"/>
        </w:rPr>
        <w:t xml:space="preserve"> </w:t>
      </w:r>
      <w:r>
        <w:rPr>
          <w:spacing w:val="-2"/>
        </w:rPr>
        <w:t>we</w:t>
      </w:r>
      <w:r>
        <w:rPr>
          <w:spacing w:val="-8"/>
        </w:rPr>
        <w:t xml:space="preserve"> </w:t>
      </w:r>
      <w:r>
        <w:rPr>
          <w:spacing w:val="-2"/>
        </w:rPr>
        <w:t>strive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provide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best</w:t>
      </w:r>
      <w:r>
        <w:rPr>
          <w:spacing w:val="-11"/>
        </w:rPr>
        <w:t xml:space="preserve"> </w:t>
      </w:r>
      <w:r>
        <w:rPr>
          <w:spacing w:val="-2"/>
        </w:rPr>
        <w:t>possible</w:t>
      </w:r>
      <w:r>
        <w:rPr>
          <w:spacing w:val="-9"/>
        </w:rPr>
        <w:t xml:space="preserve"> </w:t>
      </w:r>
      <w:r>
        <w:rPr>
          <w:spacing w:val="-2"/>
        </w:rPr>
        <w:t>opportunities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experiences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promote</w:t>
      </w:r>
      <w:r>
        <w:rPr>
          <w:spacing w:val="-12"/>
        </w:rPr>
        <w:t xml:space="preserve"> </w:t>
      </w:r>
      <w:r>
        <w:rPr>
          <w:spacing w:val="-2"/>
        </w:rPr>
        <w:t>informed decision</w:t>
      </w:r>
      <w:r>
        <w:rPr>
          <w:spacing w:val="-19"/>
        </w:rPr>
        <w:t xml:space="preserve"> </w:t>
      </w:r>
      <w:r>
        <w:rPr>
          <w:spacing w:val="-2"/>
        </w:rPr>
        <w:t>making</w:t>
      </w:r>
      <w:r>
        <w:rPr>
          <w:spacing w:val="-21"/>
        </w:rPr>
        <w:t xml:space="preserve"> </w:t>
      </w:r>
      <w:r>
        <w:rPr>
          <w:spacing w:val="-2"/>
        </w:rPr>
        <w:t>by</w:t>
      </w:r>
      <w:r>
        <w:rPr>
          <w:spacing w:val="-20"/>
        </w:rPr>
        <w:t xml:space="preserve"> </w:t>
      </w:r>
      <w:proofErr w:type="gramStart"/>
      <w:r>
        <w:rPr>
          <w:spacing w:val="-2"/>
        </w:rPr>
        <w:t>students,</w:t>
      </w:r>
      <w:r>
        <w:rPr>
          <w:spacing w:val="-21"/>
        </w:rPr>
        <w:t xml:space="preserve"> </w:t>
      </w:r>
      <w:r>
        <w:rPr>
          <w:spacing w:val="-2"/>
        </w:rPr>
        <w:t>and</w:t>
      </w:r>
      <w:proofErr w:type="gramEnd"/>
      <w:r>
        <w:rPr>
          <w:spacing w:val="-23"/>
        </w:rPr>
        <w:t xml:space="preserve"> </w:t>
      </w:r>
      <w:r>
        <w:rPr>
          <w:spacing w:val="-2"/>
        </w:rPr>
        <w:t>considered</w:t>
      </w:r>
      <w:r>
        <w:rPr>
          <w:spacing w:val="-25"/>
        </w:rPr>
        <w:t xml:space="preserve"> </w:t>
      </w:r>
      <w:r>
        <w:rPr>
          <w:spacing w:val="-2"/>
        </w:rPr>
        <w:t>post</w:t>
      </w:r>
      <w:r>
        <w:rPr>
          <w:spacing w:val="-21"/>
        </w:rPr>
        <w:t xml:space="preserve"> </w:t>
      </w:r>
      <w:r>
        <w:rPr>
          <w:spacing w:val="-2"/>
        </w:rPr>
        <w:t>16</w:t>
      </w:r>
      <w:r>
        <w:rPr>
          <w:spacing w:val="-21"/>
        </w:rPr>
        <w:t xml:space="preserve"> </w:t>
      </w:r>
      <w:r>
        <w:rPr>
          <w:spacing w:val="-2"/>
        </w:rPr>
        <w:t>career</w:t>
      </w:r>
      <w:r>
        <w:rPr>
          <w:spacing w:val="-24"/>
        </w:rPr>
        <w:t xml:space="preserve"> </w:t>
      </w:r>
      <w:r>
        <w:rPr>
          <w:spacing w:val="-2"/>
        </w:rPr>
        <w:t>route</w:t>
      </w:r>
      <w:r>
        <w:rPr>
          <w:spacing w:val="-21"/>
        </w:rPr>
        <w:t xml:space="preserve"> </w:t>
      </w:r>
      <w:r>
        <w:rPr>
          <w:spacing w:val="-2"/>
        </w:rPr>
        <w:t>planning.</w:t>
      </w:r>
    </w:p>
    <w:p w14:paraId="5953E471" w14:textId="77777777" w:rsidR="00E5521D" w:rsidRDefault="00E5521D">
      <w:pPr>
        <w:pStyle w:val="BodyText"/>
        <w:spacing w:before="25"/>
      </w:pPr>
    </w:p>
    <w:p w14:paraId="026FA7FC" w14:textId="77777777" w:rsidR="00E5521D" w:rsidRDefault="00AA7C96">
      <w:pPr>
        <w:pStyle w:val="BodyText"/>
        <w:spacing w:before="1" w:line="254" w:lineRule="auto"/>
        <w:ind w:left="88" w:right="126" w:hanging="10"/>
        <w:jc w:val="both"/>
      </w:pPr>
      <w:r>
        <w:rPr>
          <w:w w:val="90"/>
        </w:rPr>
        <w:t>Due to the need for social distancing as</w:t>
      </w:r>
      <w:r>
        <w:rPr>
          <w:spacing w:val="-1"/>
          <w:w w:val="90"/>
        </w:rPr>
        <w:t xml:space="preserve"> </w:t>
      </w:r>
      <w:r>
        <w:rPr>
          <w:w w:val="90"/>
        </w:rPr>
        <w:t>we reconvene in the new academic year, to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ensure personal safety </w:t>
      </w:r>
      <w:r>
        <w:t xml:space="preserve">to our students, staff, external facilitators and company staff we are unable to offer some of the </w:t>
      </w:r>
      <w:r>
        <w:rPr>
          <w:spacing w:val="-2"/>
        </w:rPr>
        <w:t>experiences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9"/>
        </w:rPr>
        <w:t xml:space="preserve"> </w:t>
      </w:r>
      <w:r>
        <w:rPr>
          <w:spacing w:val="-2"/>
        </w:rPr>
        <w:t>we</w:t>
      </w:r>
      <w:r>
        <w:rPr>
          <w:spacing w:val="-18"/>
        </w:rPr>
        <w:t xml:space="preserve"> </w:t>
      </w:r>
      <w:r>
        <w:rPr>
          <w:spacing w:val="-2"/>
        </w:rPr>
        <w:t>normally</w:t>
      </w:r>
      <w:r>
        <w:rPr>
          <w:spacing w:val="-17"/>
        </w:rPr>
        <w:t xml:space="preserve"> </w:t>
      </w:r>
      <w:r>
        <w:rPr>
          <w:spacing w:val="-2"/>
        </w:rPr>
        <w:t>would</w:t>
      </w:r>
      <w:r>
        <w:rPr>
          <w:spacing w:val="-19"/>
        </w:rPr>
        <w:t xml:space="preserve"> </w:t>
      </w:r>
      <w:r>
        <w:rPr>
          <w:spacing w:val="-2"/>
        </w:rPr>
        <w:t>have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organised</w:t>
      </w:r>
      <w:proofErr w:type="spellEnd"/>
      <w:r>
        <w:rPr>
          <w:spacing w:val="-2"/>
        </w:rPr>
        <w:t>.</w:t>
      </w:r>
    </w:p>
    <w:p w14:paraId="108C155D" w14:textId="77777777" w:rsidR="00E5521D" w:rsidRDefault="00AA7C96">
      <w:pPr>
        <w:pStyle w:val="BodyText"/>
        <w:spacing w:before="2" w:line="254" w:lineRule="auto"/>
        <w:ind w:left="88" w:right="126" w:hanging="10"/>
        <w:jc w:val="both"/>
      </w:pPr>
      <w:r>
        <w:rPr>
          <w:spacing w:val="-8"/>
        </w:rPr>
        <w:t>However, we are working within the newly revised framework of good practice (Gatsby</w:t>
      </w:r>
      <w:r>
        <w:rPr>
          <w:spacing w:val="-2"/>
        </w:rPr>
        <w:t xml:space="preserve"> </w:t>
      </w:r>
      <w:r>
        <w:rPr>
          <w:spacing w:val="-8"/>
        </w:rPr>
        <w:t xml:space="preserve">Benchmarking by </w:t>
      </w:r>
      <w:r>
        <w:rPr>
          <w:w w:val="90"/>
        </w:rPr>
        <w:t xml:space="preserve">Careers Enterprise Company) to ensure students still </w:t>
      </w:r>
      <w:proofErr w:type="spellStart"/>
      <w:r>
        <w:rPr>
          <w:w w:val="90"/>
        </w:rPr>
        <w:t>maximise</w:t>
      </w:r>
      <w:proofErr w:type="spellEnd"/>
      <w:r>
        <w:rPr>
          <w:w w:val="90"/>
        </w:rPr>
        <w:t xml:space="preserve"> opportunities and seek to replace “face to </w:t>
      </w:r>
      <w:r>
        <w:rPr>
          <w:spacing w:val="-2"/>
        </w:rPr>
        <w:t>face”</w:t>
      </w:r>
      <w:r>
        <w:rPr>
          <w:spacing w:val="-24"/>
        </w:rPr>
        <w:t xml:space="preserve"> </w:t>
      </w:r>
      <w:r>
        <w:rPr>
          <w:spacing w:val="-2"/>
        </w:rPr>
        <w:t>events</w:t>
      </w:r>
      <w:r>
        <w:rPr>
          <w:spacing w:val="-28"/>
        </w:rPr>
        <w:t xml:space="preserve"> </w:t>
      </w:r>
      <w:r>
        <w:rPr>
          <w:spacing w:val="-2"/>
        </w:rPr>
        <w:t>with</w:t>
      </w:r>
      <w:r>
        <w:rPr>
          <w:spacing w:val="-24"/>
        </w:rPr>
        <w:t xml:space="preserve"> </w:t>
      </w:r>
      <w:r>
        <w:rPr>
          <w:spacing w:val="-2"/>
        </w:rPr>
        <w:t>virtual</w:t>
      </w:r>
      <w:r>
        <w:rPr>
          <w:spacing w:val="-23"/>
        </w:rPr>
        <w:t xml:space="preserve"> </w:t>
      </w:r>
      <w:r>
        <w:rPr>
          <w:spacing w:val="-2"/>
        </w:rPr>
        <w:t>experiences</w:t>
      </w:r>
      <w:r>
        <w:rPr>
          <w:spacing w:val="-25"/>
        </w:rPr>
        <w:t xml:space="preserve"> </w:t>
      </w:r>
      <w:r>
        <w:rPr>
          <w:spacing w:val="-2"/>
        </w:rPr>
        <w:t>wherever</w:t>
      </w:r>
      <w:r>
        <w:rPr>
          <w:spacing w:val="-24"/>
        </w:rPr>
        <w:t xml:space="preserve"> </w:t>
      </w:r>
      <w:r>
        <w:rPr>
          <w:spacing w:val="-2"/>
        </w:rPr>
        <w:t>possible.</w:t>
      </w:r>
    </w:p>
    <w:p w14:paraId="691C47B5" w14:textId="77777777" w:rsidR="00E5521D" w:rsidRDefault="00E5521D">
      <w:pPr>
        <w:pStyle w:val="BodyText"/>
        <w:spacing w:line="254" w:lineRule="auto"/>
        <w:jc w:val="both"/>
        <w:sectPr w:rsidR="00E5521D">
          <w:pgSz w:w="12240" w:h="15840"/>
          <w:pgMar w:top="720" w:right="1080" w:bottom="280" w:left="1440" w:header="720" w:footer="720" w:gutter="0"/>
          <w:cols w:space="720"/>
        </w:sectPr>
      </w:pPr>
    </w:p>
    <w:p w14:paraId="7CF7E110" w14:textId="77777777" w:rsidR="00E5521D" w:rsidRDefault="00AA7C96">
      <w:pPr>
        <w:pStyle w:val="BodyText"/>
        <w:spacing w:before="83"/>
        <w:ind w:left="79"/>
      </w:pPr>
      <w:r>
        <w:rPr>
          <w:spacing w:val="-4"/>
        </w:rPr>
        <w:lastRenderedPageBreak/>
        <w:t>Planning</w:t>
      </w:r>
      <w:r>
        <w:rPr>
          <w:spacing w:val="-29"/>
        </w:rPr>
        <w:t xml:space="preserve"> </w:t>
      </w:r>
      <w:r>
        <w:rPr>
          <w:spacing w:val="-4"/>
        </w:rPr>
        <w:t>must</w:t>
      </w:r>
      <w:r>
        <w:rPr>
          <w:spacing w:val="-29"/>
        </w:rPr>
        <w:t xml:space="preserve"> </w:t>
      </w:r>
      <w:r>
        <w:rPr>
          <w:spacing w:val="-4"/>
        </w:rPr>
        <w:t>remain</w:t>
      </w:r>
      <w:r>
        <w:rPr>
          <w:spacing w:val="-27"/>
        </w:rPr>
        <w:t xml:space="preserve"> </w:t>
      </w:r>
      <w:r>
        <w:rPr>
          <w:spacing w:val="-4"/>
        </w:rPr>
        <w:t>fluid</w:t>
      </w:r>
      <w:r>
        <w:rPr>
          <w:spacing w:val="-29"/>
        </w:rPr>
        <w:t xml:space="preserve"> </w:t>
      </w:r>
      <w:r>
        <w:rPr>
          <w:spacing w:val="-4"/>
        </w:rPr>
        <w:t>due</w:t>
      </w:r>
      <w:r>
        <w:rPr>
          <w:spacing w:val="-32"/>
        </w:rPr>
        <w:t xml:space="preserve"> </w:t>
      </w:r>
      <w:r>
        <w:rPr>
          <w:spacing w:val="-4"/>
        </w:rPr>
        <w:t>to</w:t>
      </w:r>
      <w:r>
        <w:rPr>
          <w:spacing w:val="-29"/>
        </w:rPr>
        <w:t xml:space="preserve"> </w:t>
      </w:r>
      <w:r>
        <w:rPr>
          <w:spacing w:val="-4"/>
        </w:rPr>
        <w:t>the</w:t>
      </w:r>
      <w:r>
        <w:rPr>
          <w:spacing w:val="-27"/>
        </w:rPr>
        <w:t xml:space="preserve"> </w:t>
      </w:r>
      <w:r>
        <w:rPr>
          <w:spacing w:val="-4"/>
        </w:rPr>
        <w:t>nature</w:t>
      </w:r>
      <w:r>
        <w:rPr>
          <w:spacing w:val="-26"/>
        </w:rPr>
        <w:t xml:space="preserve"> </w:t>
      </w:r>
      <w:r>
        <w:rPr>
          <w:spacing w:val="-4"/>
        </w:rPr>
        <w:t>of</w:t>
      </w:r>
      <w:r>
        <w:rPr>
          <w:spacing w:val="-29"/>
        </w:rPr>
        <w:t xml:space="preserve"> </w:t>
      </w:r>
      <w:r>
        <w:rPr>
          <w:spacing w:val="-4"/>
        </w:rPr>
        <w:t>the</w:t>
      </w:r>
      <w:r>
        <w:rPr>
          <w:spacing w:val="-31"/>
        </w:rPr>
        <w:t xml:space="preserve"> </w:t>
      </w:r>
      <w:r>
        <w:rPr>
          <w:spacing w:val="-4"/>
        </w:rPr>
        <w:t>pandemic,</w:t>
      </w:r>
      <w:r>
        <w:rPr>
          <w:spacing w:val="-31"/>
        </w:rPr>
        <w:t xml:space="preserve"> </w:t>
      </w:r>
      <w:r>
        <w:rPr>
          <w:spacing w:val="-4"/>
        </w:rPr>
        <w:t>and</w:t>
      </w:r>
      <w:r>
        <w:rPr>
          <w:spacing w:val="-28"/>
        </w:rPr>
        <w:t xml:space="preserve"> </w:t>
      </w:r>
      <w:r>
        <w:rPr>
          <w:spacing w:val="-4"/>
        </w:rPr>
        <w:t>practice</w:t>
      </w:r>
      <w:r>
        <w:rPr>
          <w:spacing w:val="-27"/>
        </w:rPr>
        <w:t xml:space="preserve"> </w:t>
      </w:r>
      <w:r>
        <w:rPr>
          <w:spacing w:val="-4"/>
        </w:rPr>
        <w:t>will</w:t>
      </w:r>
      <w:r>
        <w:rPr>
          <w:spacing w:val="-30"/>
        </w:rPr>
        <w:t xml:space="preserve"> </w:t>
      </w:r>
      <w:r>
        <w:rPr>
          <w:spacing w:val="-4"/>
        </w:rPr>
        <w:t>be</w:t>
      </w:r>
      <w:r>
        <w:rPr>
          <w:spacing w:val="-30"/>
        </w:rPr>
        <w:t xml:space="preserve"> </w:t>
      </w:r>
      <w:r>
        <w:rPr>
          <w:spacing w:val="-4"/>
        </w:rPr>
        <w:t>under</w:t>
      </w:r>
      <w:r>
        <w:rPr>
          <w:spacing w:val="-29"/>
        </w:rPr>
        <w:t xml:space="preserve"> </w:t>
      </w:r>
      <w:r>
        <w:rPr>
          <w:spacing w:val="-4"/>
        </w:rPr>
        <w:t>constant</w:t>
      </w:r>
      <w:r>
        <w:rPr>
          <w:spacing w:val="-32"/>
        </w:rPr>
        <w:t xml:space="preserve"> </w:t>
      </w:r>
      <w:r>
        <w:rPr>
          <w:spacing w:val="-4"/>
        </w:rPr>
        <w:t>review.</w:t>
      </w:r>
    </w:p>
    <w:p w14:paraId="4C821BBF" w14:textId="77777777" w:rsidR="00E5521D" w:rsidRDefault="00E5521D">
      <w:pPr>
        <w:pStyle w:val="BodyText"/>
      </w:pPr>
    </w:p>
    <w:p w14:paraId="366F4ED2" w14:textId="77777777" w:rsidR="00E5521D" w:rsidRDefault="00E5521D">
      <w:pPr>
        <w:pStyle w:val="BodyText"/>
      </w:pPr>
    </w:p>
    <w:p w14:paraId="672F9F5C" w14:textId="77777777" w:rsidR="00E5521D" w:rsidRDefault="00E5521D">
      <w:pPr>
        <w:pStyle w:val="BodyText"/>
        <w:spacing w:before="63"/>
      </w:pPr>
    </w:p>
    <w:p w14:paraId="29017ACB" w14:textId="77777777" w:rsidR="00E5521D" w:rsidRDefault="00AA7C96">
      <w:pPr>
        <w:pStyle w:val="BodyText"/>
        <w:spacing w:line="259" w:lineRule="auto"/>
        <w:ind w:left="93" w:right="2286"/>
      </w:pPr>
      <w:r>
        <w:rPr>
          <w:w w:val="90"/>
        </w:rPr>
        <w:t xml:space="preserve">Prepared by </w:t>
      </w:r>
      <w:proofErr w:type="spellStart"/>
      <w:r>
        <w:rPr>
          <w:w w:val="90"/>
        </w:rPr>
        <w:t>Mr</w:t>
      </w:r>
      <w:proofErr w:type="spellEnd"/>
      <w:r>
        <w:rPr>
          <w:w w:val="90"/>
        </w:rPr>
        <w:t xml:space="preserve"> Terry Walsh Assistant Headteacher (Careers Lead) June 2021 </w:t>
      </w:r>
      <w:r>
        <w:rPr>
          <w:spacing w:val="-2"/>
        </w:rPr>
        <w:t>Email:</w:t>
      </w:r>
      <w:r>
        <w:rPr>
          <w:spacing w:val="-22"/>
        </w:rPr>
        <w:t xml:space="preserve"> </w:t>
      </w:r>
      <w:hyperlink r:id="rId10">
        <w:r>
          <w:rPr>
            <w:spacing w:val="-2"/>
          </w:rPr>
          <w:t>terence.walsh@stuart-bathurst.org.uk</w:t>
        </w:r>
      </w:hyperlink>
    </w:p>
    <w:p w14:paraId="38D08694" w14:textId="77777777" w:rsidR="00E5521D" w:rsidRDefault="00AA7C96">
      <w:pPr>
        <w:pStyle w:val="BodyText"/>
        <w:spacing w:before="111"/>
        <w:ind w:left="93"/>
      </w:pPr>
      <w:r>
        <w:rPr>
          <w:w w:val="85"/>
        </w:rPr>
        <w:t>Tel:</w:t>
      </w:r>
      <w:r>
        <w:rPr>
          <w:spacing w:val="-5"/>
          <w:w w:val="85"/>
        </w:rPr>
        <w:t xml:space="preserve"> </w:t>
      </w:r>
      <w:r>
        <w:rPr>
          <w:spacing w:val="-2"/>
        </w:rPr>
        <w:t>01215561488</w:t>
      </w:r>
    </w:p>
    <w:p w14:paraId="32C7A486" w14:textId="77777777" w:rsidR="00E5521D" w:rsidRDefault="00E5521D">
      <w:pPr>
        <w:pStyle w:val="BodyText"/>
        <w:spacing w:before="263"/>
      </w:pPr>
    </w:p>
    <w:p w14:paraId="2FFF6A78" w14:textId="77777777" w:rsidR="00E5521D" w:rsidRDefault="00AA7C96">
      <w:pPr>
        <w:pStyle w:val="BodyText"/>
        <w:ind w:left="93"/>
      </w:pPr>
      <w:r>
        <w:rPr>
          <w:spacing w:val="-2"/>
        </w:rPr>
        <w:t>Approval:</w:t>
      </w:r>
    </w:p>
    <w:p w14:paraId="74A44380" w14:textId="77777777" w:rsidR="00E5521D" w:rsidRDefault="00E5521D">
      <w:pPr>
        <w:pStyle w:val="BodyText"/>
      </w:pPr>
    </w:p>
    <w:p w14:paraId="5CBE7165" w14:textId="77777777" w:rsidR="00E5521D" w:rsidRDefault="00E5521D">
      <w:pPr>
        <w:pStyle w:val="BodyText"/>
        <w:spacing w:before="2"/>
      </w:pPr>
    </w:p>
    <w:p w14:paraId="11111F1D" w14:textId="69146091" w:rsidR="00E5521D" w:rsidRDefault="00AA7C96">
      <w:pPr>
        <w:pStyle w:val="BodyText"/>
        <w:ind w:left="93"/>
      </w:pPr>
      <w:r>
        <w:rPr>
          <w:w w:val="90"/>
        </w:rPr>
        <w:t>Review</w:t>
      </w:r>
      <w:r>
        <w:rPr>
          <w:spacing w:val="-3"/>
          <w:w w:val="90"/>
        </w:rPr>
        <w:t xml:space="preserve"> </w:t>
      </w:r>
      <w:r>
        <w:rPr>
          <w:w w:val="90"/>
        </w:rPr>
        <w:t>Date:</w:t>
      </w:r>
      <w:r>
        <w:rPr>
          <w:spacing w:val="-4"/>
          <w:w w:val="90"/>
        </w:rPr>
        <w:t xml:space="preserve"> </w:t>
      </w:r>
      <w:r>
        <w:rPr>
          <w:w w:val="90"/>
        </w:rPr>
        <w:t>March</w:t>
      </w:r>
      <w:r>
        <w:rPr>
          <w:spacing w:val="-7"/>
        </w:rPr>
        <w:t xml:space="preserve"> </w:t>
      </w:r>
      <w:r>
        <w:rPr>
          <w:spacing w:val="-4"/>
          <w:w w:val="90"/>
        </w:rPr>
        <w:t>2025</w:t>
      </w:r>
    </w:p>
    <w:sectPr w:rsidR="00E5521D">
      <w:pgSz w:w="12240" w:h="15840"/>
      <w:pgMar w:top="100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D4526"/>
    <w:multiLevelType w:val="hybridMultilevel"/>
    <w:tmpl w:val="2E3C251E"/>
    <w:lvl w:ilvl="0" w:tplc="4F7468D6">
      <w:numFmt w:val="bullet"/>
      <w:lvlText w:val=""/>
      <w:lvlJc w:val="left"/>
      <w:pPr>
        <w:ind w:left="828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6B342BBE">
      <w:numFmt w:val="bullet"/>
      <w:lvlText w:val="•"/>
      <w:lvlJc w:val="left"/>
      <w:pPr>
        <w:ind w:left="1710" w:hanging="339"/>
      </w:pPr>
      <w:rPr>
        <w:rFonts w:hint="default"/>
        <w:lang w:val="en-US" w:eastAsia="en-US" w:bidi="ar-SA"/>
      </w:rPr>
    </w:lvl>
    <w:lvl w:ilvl="2" w:tplc="60E24F84">
      <w:numFmt w:val="bullet"/>
      <w:lvlText w:val="•"/>
      <w:lvlJc w:val="left"/>
      <w:pPr>
        <w:ind w:left="2600" w:hanging="339"/>
      </w:pPr>
      <w:rPr>
        <w:rFonts w:hint="default"/>
        <w:lang w:val="en-US" w:eastAsia="en-US" w:bidi="ar-SA"/>
      </w:rPr>
    </w:lvl>
    <w:lvl w:ilvl="3" w:tplc="C984800A">
      <w:numFmt w:val="bullet"/>
      <w:lvlText w:val="•"/>
      <w:lvlJc w:val="left"/>
      <w:pPr>
        <w:ind w:left="3490" w:hanging="339"/>
      </w:pPr>
      <w:rPr>
        <w:rFonts w:hint="default"/>
        <w:lang w:val="en-US" w:eastAsia="en-US" w:bidi="ar-SA"/>
      </w:rPr>
    </w:lvl>
    <w:lvl w:ilvl="4" w:tplc="9C227424">
      <w:numFmt w:val="bullet"/>
      <w:lvlText w:val="•"/>
      <w:lvlJc w:val="left"/>
      <w:pPr>
        <w:ind w:left="4380" w:hanging="339"/>
      </w:pPr>
      <w:rPr>
        <w:rFonts w:hint="default"/>
        <w:lang w:val="en-US" w:eastAsia="en-US" w:bidi="ar-SA"/>
      </w:rPr>
    </w:lvl>
    <w:lvl w:ilvl="5" w:tplc="EF7C31AE">
      <w:numFmt w:val="bullet"/>
      <w:lvlText w:val="•"/>
      <w:lvlJc w:val="left"/>
      <w:pPr>
        <w:ind w:left="5270" w:hanging="339"/>
      </w:pPr>
      <w:rPr>
        <w:rFonts w:hint="default"/>
        <w:lang w:val="en-US" w:eastAsia="en-US" w:bidi="ar-SA"/>
      </w:rPr>
    </w:lvl>
    <w:lvl w:ilvl="6" w:tplc="4392C650">
      <w:numFmt w:val="bullet"/>
      <w:lvlText w:val="•"/>
      <w:lvlJc w:val="left"/>
      <w:pPr>
        <w:ind w:left="6160" w:hanging="339"/>
      </w:pPr>
      <w:rPr>
        <w:rFonts w:hint="default"/>
        <w:lang w:val="en-US" w:eastAsia="en-US" w:bidi="ar-SA"/>
      </w:rPr>
    </w:lvl>
    <w:lvl w:ilvl="7" w:tplc="A2B0E26A">
      <w:numFmt w:val="bullet"/>
      <w:lvlText w:val="•"/>
      <w:lvlJc w:val="left"/>
      <w:pPr>
        <w:ind w:left="7050" w:hanging="339"/>
      </w:pPr>
      <w:rPr>
        <w:rFonts w:hint="default"/>
        <w:lang w:val="en-US" w:eastAsia="en-US" w:bidi="ar-SA"/>
      </w:rPr>
    </w:lvl>
    <w:lvl w:ilvl="8" w:tplc="938A96DE">
      <w:numFmt w:val="bullet"/>
      <w:lvlText w:val="•"/>
      <w:lvlJc w:val="left"/>
      <w:pPr>
        <w:ind w:left="7940" w:hanging="339"/>
      </w:pPr>
      <w:rPr>
        <w:rFonts w:hint="default"/>
        <w:lang w:val="en-US" w:eastAsia="en-US" w:bidi="ar-SA"/>
      </w:rPr>
    </w:lvl>
  </w:abstractNum>
  <w:abstractNum w:abstractNumId="1" w15:restartNumberingAfterBreak="0">
    <w:nsid w:val="1DE63373"/>
    <w:multiLevelType w:val="hybridMultilevel"/>
    <w:tmpl w:val="FF04022C"/>
    <w:lvl w:ilvl="0" w:tplc="BFBC2FFC">
      <w:numFmt w:val="bullet"/>
      <w:lvlText w:val="•"/>
      <w:lvlJc w:val="left"/>
      <w:pPr>
        <w:ind w:left="770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2F3673FA">
      <w:numFmt w:val="bullet"/>
      <w:lvlText w:val="•"/>
      <w:lvlJc w:val="left"/>
      <w:pPr>
        <w:ind w:left="1674" w:hanging="339"/>
      </w:pPr>
      <w:rPr>
        <w:rFonts w:hint="default"/>
        <w:lang w:val="en-US" w:eastAsia="en-US" w:bidi="ar-SA"/>
      </w:rPr>
    </w:lvl>
    <w:lvl w:ilvl="2" w:tplc="9A60F7DA">
      <w:numFmt w:val="bullet"/>
      <w:lvlText w:val="•"/>
      <w:lvlJc w:val="left"/>
      <w:pPr>
        <w:ind w:left="2568" w:hanging="339"/>
      </w:pPr>
      <w:rPr>
        <w:rFonts w:hint="default"/>
        <w:lang w:val="en-US" w:eastAsia="en-US" w:bidi="ar-SA"/>
      </w:rPr>
    </w:lvl>
    <w:lvl w:ilvl="3" w:tplc="1DEC2E2E">
      <w:numFmt w:val="bullet"/>
      <w:lvlText w:val="•"/>
      <w:lvlJc w:val="left"/>
      <w:pPr>
        <w:ind w:left="3462" w:hanging="339"/>
      </w:pPr>
      <w:rPr>
        <w:rFonts w:hint="default"/>
        <w:lang w:val="en-US" w:eastAsia="en-US" w:bidi="ar-SA"/>
      </w:rPr>
    </w:lvl>
    <w:lvl w:ilvl="4" w:tplc="27CE622C">
      <w:numFmt w:val="bullet"/>
      <w:lvlText w:val="•"/>
      <w:lvlJc w:val="left"/>
      <w:pPr>
        <w:ind w:left="4356" w:hanging="339"/>
      </w:pPr>
      <w:rPr>
        <w:rFonts w:hint="default"/>
        <w:lang w:val="en-US" w:eastAsia="en-US" w:bidi="ar-SA"/>
      </w:rPr>
    </w:lvl>
    <w:lvl w:ilvl="5" w:tplc="B58E7CB8">
      <w:numFmt w:val="bullet"/>
      <w:lvlText w:val="•"/>
      <w:lvlJc w:val="left"/>
      <w:pPr>
        <w:ind w:left="5250" w:hanging="339"/>
      </w:pPr>
      <w:rPr>
        <w:rFonts w:hint="default"/>
        <w:lang w:val="en-US" w:eastAsia="en-US" w:bidi="ar-SA"/>
      </w:rPr>
    </w:lvl>
    <w:lvl w:ilvl="6" w:tplc="2B1635FA">
      <w:numFmt w:val="bullet"/>
      <w:lvlText w:val="•"/>
      <w:lvlJc w:val="left"/>
      <w:pPr>
        <w:ind w:left="6144" w:hanging="339"/>
      </w:pPr>
      <w:rPr>
        <w:rFonts w:hint="default"/>
        <w:lang w:val="en-US" w:eastAsia="en-US" w:bidi="ar-SA"/>
      </w:rPr>
    </w:lvl>
    <w:lvl w:ilvl="7" w:tplc="3650294C">
      <w:numFmt w:val="bullet"/>
      <w:lvlText w:val="•"/>
      <w:lvlJc w:val="left"/>
      <w:pPr>
        <w:ind w:left="7038" w:hanging="339"/>
      </w:pPr>
      <w:rPr>
        <w:rFonts w:hint="default"/>
        <w:lang w:val="en-US" w:eastAsia="en-US" w:bidi="ar-SA"/>
      </w:rPr>
    </w:lvl>
    <w:lvl w:ilvl="8" w:tplc="C6403248">
      <w:numFmt w:val="bullet"/>
      <w:lvlText w:val="•"/>
      <w:lvlJc w:val="left"/>
      <w:pPr>
        <w:ind w:left="7932" w:hanging="339"/>
      </w:pPr>
      <w:rPr>
        <w:rFonts w:hint="default"/>
        <w:lang w:val="en-US" w:eastAsia="en-US" w:bidi="ar-SA"/>
      </w:rPr>
    </w:lvl>
  </w:abstractNum>
  <w:abstractNum w:abstractNumId="2" w15:restartNumberingAfterBreak="0">
    <w:nsid w:val="2B980E63"/>
    <w:multiLevelType w:val="hybridMultilevel"/>
    <w:tmpl w:val="506CC04A"/>
    <w:lvl w:ilvl="0" w:tplc="49DCDCC6">
      <w:numFmt w:val="bullet"/>
      <w:lvlText w:val=""/>
      <w:lvlJc w:val="left"/>
      <w:pPr>
        <w:ind w:left="770" w:hanging="3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5B6CBE3A">
      <w:numFmt w:val="bullet"/>
      <w:lvlText w:val="•"/>
      <w:lvlJc w:val="left"/>
      <w:pPr>
        <w:ind w:left="1674" w:hanging="338"/>
      </w:pPr>
      <w:rPr>
        <w:rFonts w:hint="default"/>
        <w:lang w:val="en-US" w:eastAsia="en-US" w:bidi="ar-SA"/>
      </w:rPr>
    </w:lvl>
    <w:lvl w:ilvl="2" w:tplc="27A8CE12">
      <w:numFmt w:val="bullet"/>
      <w:lvlText w:val="•"/>
      <w:lvlJc w:val="left"/>
      <w:pPr>
        <w:ind w:left="2568" w:hanging="338"/>
      </w:pPr>
      <w:rPr>
        <w:rFonts w:hint="default"/>
        <w:lang w:val="en-US" w:eastAsia="en-US" w:bidi="ar-SA"/>
      </w:rPr>
    </w:lvl>
    <w:lvl w:ilvl="3" w:tplc="0B40D38A">
      <w:numFmt w:val="bullet"/>
      <w:lvlText w:val="•"/>
      <w:lvlJc w:val="left"/>
      <w:pPr>
        <w:ind w:left="3462" w:hanging="338"/>
      </w:pPr>
      <w:rPr>
        <w:rFonts w:hint="default"/>
        <w:lang w:val="en-US" w:eastAsia="en-US" w:bidi="ar-SA"/>
      </w:rPr>
    </w:lvl>
    <w:lvl w:ilvl="4" w:tplc="0EE23C48">
      <w:numFmt w:val="bullet"/>
      <w:lvlText w:val="•"/>
      <w:lvlJc w:val="left"/>
      <w:pPr>
        <w:ind w:left="4356" w:hanging="338"/>
      </w:pPr>
      <w:rPr>
        <w:rFonts w:hint="default"/>
        <w:lang w:val="en-US" w:eastAsia="en-US" w:bidi="ar-SA"/>
      </w:rPr>
    </w:lvl>
    <w:lvl w:ilvl="5" w:tplc="F90E5618">
      <w:numFmt w:val="bullet"/>
      <w:lvlText w:val="•"/>
      <w:lvlJc w:val="left"/>
      <w:pPr>
        <w:ind w:left="5250" w:hanging="338"/>
      </w:pPr>
      <w:rPr>
        <w:rFonts w:hint="default"/>
        <w:lang w:val="en-US" w:eastAsia="en-US" w:bidi="ar-SA"/>
      </w:rPr>
    </w:lvl>
    <w:lvl w:ilvl="6" w:tplc="278EC17A">
      <w:numFmt w:val="bullet"/>
      <w:lvlText w:val="•"/>
      <w:lvlJc w:val="left"/>
      <w:pPr>
        <w:ind w:left="6144" w:hanging="338"/>
      </w:pPr>
      <w:rPr>
        <w:rFonts w:hint="default"/>
        <w:lang w:val="en-US" w:eastAsia="en-US" w:bidi="ar-SA"/>
      </w:rPr>
    </w:lvl>
    <w:lvl w:ilvl="7" w:tplc="F76A26DE">
      <w:numFmt w:val="bullet"/>
      <w:lvlText w:val="•"/>
      <w:lvlJc w:val="left"/>
      <w:pPr>
        <w:ind w:left="7038" w:hanging="338"/>
      </w:pPr>
      <w:rPr>
        <w:rFonts w:hint="default"/>
        <w:lang w:val="en-US" w:eastAsia="en-US" w:bidi="ar-SA"/>
      </w:rPr>
    </w:lvl>
    <w:lvl w:ilvl="8" w:tplc="670EFD3A">
      <w:numFmt w:val="bullet"/>
      <w:lvlText w:val="•"/>
      <w:lvlJc w:val="left"/>
      <w:pPr>
        <w:ind w:left="7932" w:hanging="338"/>
      </w:pPr>
      <w:rPr>
        <w:rFonts w:hint="default"/>
        <w:lang w:val="en-US" w:eastAsia="en-US" w:bidi="ar-SA"/>
      </w:rPr>
    </w:lvl>
  </w:abstractNum>
  <w:abstractNum w:abstractNumId="3" w15:restartNumberingAfterBreak="0">
    <w:nsid w:val="4A6D0EAE"/>
    <w:multiLevelType w:val="hybridMultilevel"/>
    <w:tmpl w:val="B7642E1C"/>
    <w:lvl w:ilvl="0" w:tplc="38E8AA34">
      <w:numFmt w:val="bullet"/>
      <w:lvlText w:val=""/>
      <w:lvlJc w:val="left"/>
      <w:pPr>
        <w:ind w:left="770" w:hanging="6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2A1C00F2">
      <w:numFmt w:val="bullet"/>
      <w:lvlText w:val="•"/>
      <w:lvlJc w:val="left"/>
      <w:pPr>
        <w:ind w:left="1674" w:hanging="692"/>
      </w:pPr>
      <w:rPr>
        <w:rFonts w:hint="default"/>
        <w:lang w:val="en-US" w:eastAsia="en-US" w:bidi="ar-SA"/>
      </w:rPr>
    </w:lvl>
    <w:lvl w:ilvl="2" w:tplc="AA086B7E">
      <w:numFmt w:val="bullet"/>
      <w:lvlText w:val="•"/>
      <w:lvlJc w:val="left"/>
      <w:pPr>
        <w:ind w:left="2568" w:hanging="692"/>
      </w:pPr>
      <w:rPr>
        <w:rFonts w:hint="default"/>
        <w:lang w:val="en-US" w:eastAsia="en-US" w:bidi="ar-SA"/>
      </w:rPr>
    </w:lvl>
    <w:lvl w:ilvl="3" w:tplc="5C221B74">
      <w:numFmt w:val="bullet"/>
      <w:lvlText w:val="•"/>
      <w:lvlJc w:val="left"/>
      <w:pPr>
        <w:ind w:left="3462" w:hanging="692"/>
      </w:pPr>
      <w:rPr>
        <w:rFonts w:hint="default"/>
        <w:lang w:val="en-US" w:eastAsia="en-US" w:bidi="ar-SA"/>
      </w:rPr>
    </w:lvl>
    <w:lvl w:ilvl="4" w:tplc="91DAE07C">
      <w:numFmt w:val="bullet"/>
      <w:lvlText w:val="•"/>
      <w:lvlJc w:val="left"/>
      <w:pPr>
        <w:ind w:left="4356" w:hanging="692"/>
      </w:pPr>
      <w:rPr>
        <w:rFonts w:hint="default"/>
        <w:lang w:val="en-US" w:eastAsia="en-US" w:bidi="ar-SA"/>
      </w:rPr>
    </w:lvl>
    <w:lvl w:ilvl="5" w:tplc="AC722FBC">
      <w:numFmt w:val="bullet"/>
      <w:lvlText w:val="•"/>
      <w:lvlJc w:val="left"/>
      <w:pPr>
        <w:ind w:left="5250" w:hanging="692"/>
      </w:pPr>
      <w:rPr>
        <w:rFonts w:hint="default"/>
        <w:lang w:val="en-US" w:eastAsia="en-US" w:bidi="ar-SA"/>
      </w:rPr>
    </w:lvl>
    <w:lvl w:ilvl="6" w:tplc="8C1EE368">
      <w:numFmt w:val="bullet"/>
      <w:lvlText w:val="•"/>
      <w:lvlJc w:val="left"/>
      <w:pPr>
        <w:ind w:left="6144" w:hanging="692"/>
      </w:pPr>
      <w:rPr>
        <w:rFonts w:hint="default"/>
        <w:lang w:val="en-US" w:eastAsia="en-US" w:bidi="ar-SA"/>
      </w:rPr>
    </w:lvl>
    <w:lvl w:ilvl="7" w:tplc="8AF8B754">
      <w:numFmt w:val="bullet"/>
      <w:lvlText w:val="•"/>
      <w:lvlJc w:val="left"/>
      <w:pPr>
        <w:ind w:left="7038" w:hanging="692"/>
      </w:pPr>
      <w:rPr>
        <w:rFonts w:hint="default"/>
        <w:lang w:val="en-US" w:eastAsia="en-US" w:bidi="ar-SA"/>
      </w:rPr>
    </w:lvl>
    <w:lvl w:ilvl="8" w:tplc="83CA4D2E">
      <w:numFmt w:val="bullet"/>
      <w:lvlText w:val="•"/>
      <w:lvlJc w:val="left"/>
      <w:pPr>
        <w:ind w:left="7932" w:hanging="692"/>
      </w:pPr>
      <w:rPr>
        <w:rFonts w:hint="default"/>
        <w:lang w:val="en-US" w:eastAsia="en-US" w:bidi="ar-SA"/>
      </w:rPr>
    </w:lvl>
  </w:abstractNum>
  <w:num w:numId="1" w16cid:durableId="1191410460">
    <w:abstractNumId w:val="3"/>
  </w:num>
  <w:num w:numId="2" w16cid:durableId="548615799">
    <w:abstractNumId w:val="0"/>
  </w:num>
  <w:num w:numId="3" w16cid:durableId="408773851">
    <w:abstractNumId w:val="1"/>
  </w:num>
  <w:num w:numId="4" w16cid:durableId="1561281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21D"/>
    <w:rsid w:val="00AA7C96"/>
    <w:rsid w:val="00C14F56"/>
    <w:rsid w:val="00E5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CED0B"/>
  <w15:docId w15:val="{BE3F2B6E-1E04-4DC8-9B36-6436B7CA2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1"/>
      <w:ind w:right="39" w:hanging="12"/>
      <w:jc w:val="center"/>
      <w:outlineLvl w:val="0"/>
    </w:pPr>
    <w:rPr>
      <w:rFonts w:ascii="Arial" w:eastAsia="Arial" w:hAnsi="Arial" w:cs="Arial"/>
      <w:b/>
      <w:bCs/>
      <w:sz w:val="49"/>
      <w:szCs w:val="49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93"/>
      <w:jc w:val="both"/>
      <w:outlineLvl w:val="1"/>
    </w:pPr>
    <w:rPr>
      <w:b/>
      <w:bCs/>
      <w:sz w:val="25"/>
      <w:szCs w:val="25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ind w:left="79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770" w:hanging="33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nce.walsh@stuart-bathurst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ence.walsh@stuart-bathurst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rence.walsh@stuart-bathurst.org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terence.walsh@stuart-bathurst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uart-bathurst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2020</Words>
  <Characters>11518</Characters>
  <Application>Microsoft Office Word</Application>
  <DocSecurity>0</DocSecurity>
  <Lines>95</Lines>
  <Paragraphs>27</Paragraphs>
  <ScaleCrop>false</ScaleCrop>
  <Company>St John Bosco Catholic Academy</Company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Stuart Bathurst Catholic High School CEIAG Plan 22 (2).docx</dc:title>
  <dc:creator>awozniak</dc:creator>
  <cp:lastModifiedBy>Mrs A. Clews</cp:lastModifiedBy>
  <cp:revision>2</cp:revision>
  <dcterms:created xsi:type="dcterms:W3CDTF">2025-02-28T13:46:00Z</dcterms:created>
  <dcterms:modified xsi:type="dcterms:W3CDTF">2025-02-28T13:46:00Z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LastSaved">
    <vt:filetime>2025-02-28T00:00:00Z</vt:filetime>
  </property>
  <property fmtid="{D5CDD505-2E9C-101B-9397-08002B2CF9AE}" pid="4" name="Producer">
    <vt:lpwstr>Microsoft: Print To PDF</vt:lpwstr>
  </property>
</Properties>
</file>